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DF6" w:rsidRDefault="00365DF6" w:rsidP="003B4C4F">
      <w:pPr>
        <w:pStyle w:val="Heading1"/>
        <w:ind w:left="0" w:firstLine="0"/>
        <w:rPr>
          <w:rFonts w:ascii="Verdana" w:hAnsi="Verdana" w:cs="Arial"/>
        </w:rPr>
      </w:pPr>
      <w:bookmarkStart w:id="0" w:name="_GoBack"/>
      <w:bookmarkEnd w:id="0"/>
      <w:r w:rsidRPr="00D767F4">
        <w:rPr>
          <w:rFonts w:ascii="Verdana" w:hAnsi="Verdana" w:cs="Arial"/>
        </w:rPr>
        <w:t>Kent County Council</w:t>
      </w:r>
      <w:r w:rsidRPr="00D767F4">
        <w:rPr>
          <w:rFonts w:ascii="Verdana" w:hAnsi="Verdana" w:cs="Arial"/>
        </w:rPr>
        <w:br/>
        <w:t xml:space="preserve">Direct Payments </w:t>
      </w:r>
    </w:p>
    <w:p w:rsidR="00365DF6" w:rsidRPr="00D767F4" w:rsidRDefault="00365DF6" w:rsidP="00D767F4"/>
    <w:p w:rsidR="00365DF6" w:rsidRPr="00D767F4" w:rsidRDefault="00365DF6" w:rsidP="00D767F4">
      <w:pPr>
        <w:rPr>
          <w:rFonts w:ascii="Arial" w:hAnsi="Arial" w:cs="Arial"/>
          <w:b/>
          <w:bCs/>
          <w:color w:val="365F91"/>
          <w:kern w:val="32"/>
          <w:sz w:val="20"/>
          <w:szCs w:val="20"/>
        </w:rPr>
      </w:pPr>
      <w:r w:rsidRPr="00D767F4">
        <w:rPr>
          <w:rFonts w:ascii="Arial" w:hAnsi="Arial" w:cs="Arial"/>
          <w:b/>
          <w:bCs/>
          <w:color w:val="365F91"/>
          <w:kern w:val="32"/>
          <w:sz w:val="48"/>
          <w:szCs w:val="48"/>
        </w:rPr>
        <w:t>Direct Payment Starter Checklist</w:t>
      </w:r>
      <w:r>
        <w:rPr>
          <w:rFonts w:ascii="Arial" w:hAnsi="Arial" w:cs="Arial"/>
          <w:b/>
          <w:bCs/>
          <w:color w:val="365F91"/>
          <w:kern w:val="32"/>
          <w:sz w:val="48"/>
          <w:szCs w:val="48"/>
        </w:rPr>
        <w:br/>
      </w:r>
      <w:r w:rsidRPr="00D767F4">
        <w:rPr>
          <w:rFonts w:ascii="Arial" w:hAnsi="Arial" w:cs="Arial"/>
          <w:b/>
          <w:bCs/>
          <w:color w:val="365F91"/>
          <w:kern w:val="32"/>
          <w:sz w:val="20"/>
          <w:szCs w:val="20"/>
        </w:rPr>
        <w:t xml:space="preserve"> </w:t>
      </w:r>
    </w:p>
    <w:p w:rsidR="00365DF6" w:rsidRPr="003B4C4F" w:rsidRDefault="00365DF6" w:rsidP="003B4C4F">
      <w:pPr>
        <w:rPr>
          <w:rFonts w:ascii="Arial" w:hAnsi="Arial" w:cs="Arial"/>
        </w:rPr>
      </w:pPr>
      <w:r w:rsidRPr="003B4C4F">
        <w:rPr>
          <w:rFonts w:ascii="Arial" w:hAnsi="Arial" w:cs="Arial"/>
        </w:rPr>
        <w:t>This checklist is designed to help you get started with Direct Payments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Your</w:t>
      </w:r>
      <w:proofErr w:type="gramEnd"/>
      <w:r>
        <w:rPr>
          <w:rFonts w:ascii="Arial" w:hAnsi="Arial" w:cs="Arial"/>
        </w:rPr>
        <w:t xml:space="preserve"> Case Manager or Direct Payment Coordinator will help you. </w:t>
      </w:r>
    </w:p>
    <w:p w:rsidR="00365DF6" w:rsidRPr="003B4C4F" w:rsidRDefault="00365DF6" w:rsidP="003B4C4F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2"/>
        <w:gridCol w:w="684"/>
        <w:gridCol w:w="3342"/>
      </w:tblGrid>
      <w:tr w:rsidR="00365DF6" w:rsidRPr="003B4C4F" w:rsidTr="00CE7793">
        <w:tc>
          <w:tcPr>
            <w:tcW w:w="5472" w:type="dxa"/>
            <w:shd w:val="clear" w:color="auto" w:fill="000000"/>
          </w:tcPr>
          <w:p w:rsidR="00365DF6" w:rsidRPr="00CE7793" w:rsidRDefault="00365DF6" w:rsidP="00675726">
            <w:pPr>
              <w:rPr>
                <w:rFonts w:ascii="Arial" w:hAnsi="Arial" w:cs="Arial"/>
                <w:b/>
              </w:rPr>
            </w:pPr>
            <w:r w:rsidRPr="00CE7793">
              <w:rPr>
                <w:rFonts w:ascii="Arial" w:hAnsi="Arial" w:cs="Arial"/>
                <w:b/>
              </w:rPr>
              <w:t xml:space="preserve">Task </w:t>
            </w:r>
          </w:p>
        </w:tc>
        <w:tc>
          <w:tcPr>
            <w:tcW w:w="684" w:type="dxa"/>
            <w:shd w:val="clear" w:color="auto" w:fill="000000"/>
          </w:tcPr>
          <w:p w:rsidR="00365DF6" w:rsidRPr="00CE7793" w:rsidRDefault="00365DF6" w:rsidP="00CE7793">
            <w:pPr>
              <w:jc w:val="center"/>
              <w:rPr>
                <w:rFonts w:ascii="Arial" w:hAnsi="Arial" w:cs="Arial"/>
                <w:b/>
              </w:rPr>
            </w:pPr>
            <w:r w:rsidRPr="00CE7793">
              <w:rPr>
                <w:rFonts w:ascii="Arial" w:hAnsi="Arial" w:cs="Arial"/>
                <w:b/>
              </w:rPr>
              <w:sym w:font="Wingdings" w:char="F0FC"/>
            </w:r>
          </w:p>
        </w:tc>
        <w:tc>
          <w:tcPr>
            <w:tcW w:w="3342" w:type="dxa"/>
            <w:shd w:val="clear" w:color="auto" w:fill="000000"/>
          </w:tcPr>
          <w:p w:rsidR="00365DF6" w:rsidRPr="00CE7793" w:rsidRDefault="00365DF6" w:rsidP="00675726">
            <w:pPr>
              <w:rPr>
                <w:rFonts w:ascii="Arial" w:hAnsi="Arial" w:cs="Arial"/>
                <w:b/>
              </w:rPr>
            </w:pPr>
            <w:r w:rsidRPr="00CE7793">
              <w:rPr>
                <w:rFonts w:ascii="Arial" w:hAnsi="Arial" w:cs="Arial"/>
                <w:b/>
              </w:rPr>
              <w:t xml:space="preserve">Notes </w:t>
            </w: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Complete your support plan which will show how you want to use your direct payment.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Your Case Manager will need to approve and sign your support plan.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Once your support plan has been approved you will need to sign the plan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Set up a separate bank account or if you would like your direct payment paid onto the </w:t>
            </w:r>
            <w:smartTag w:uri="urn:schemas-microsoft-com:office:smarttags" w:element="place">
              <w:smartTag w:uri="urn:schemas-microsoft-com:office:smarttags" w:element="country-region">
                <w:r w:rsidRPr="00CE7793">
                  <w:rPr>
                    <w:rFonts w:ascii="Arial" w:hAnsi="Arial" w:cs="Arial"/>
                  </w:rPr>
                  <w:t>Kent</w:t>
                </w:r>
              </w:smartTag>
            </w:smartTag>
            <w:r w:rsidRPr="00CE7793">
              <w:rPr>
                <w:rFonts w:ascii="Arial" w:hAnsi="Arial" w:cs="Arial"/>
              </w:rPr>
              <w:t xml:space="preserve"> card your Case Manager/Direct Payment Coordinator will complete the application form.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Direct Payment Agreement – have you read the terms and conditions and signed the form? 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Do you understand how your direct payment will be monitored by Kent County Council?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Set up your care and support as set out in your plan  - the part that will be managed through a Direct Payment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If you are receiving your direct payment onto the </w:t>
            </w:r>
            <w:smartTag w:uri="urn:schemas-microsoft-com:office:smarttags" w:element="place">
              <w:smartTag w:uri="urn:schemas-microsoft-com:office:smarttags" w:element="country-region">
                <w:r w:rsidRPr="00CE7793">
                  <w:rPr>
                    <w:rFonts w:ascii="Arial" w:hAnsi="Arial" w:cs="Arial"/>
                  </w:rPr>
                  <w:t>Kent</w:t>
                </w:r>
              </w:smartTag>
            </w:smartTag>
            <w:r w:rsidRPr="00CE7793">
              <w:rPr>
                <w:rFonts w:ascii="Arial" w:hAnsi="Arial" w:cs="Arial"/>
              </w:rPr>
              <w:t xml:space="preserve"> card:</w:t>
            </w:r>
          </w:p>
          <w:p w:rsidR="00365DF6" w:rsidRPr="00CE7793" w:rsidRDefault="00365DF6" w:rsidP="00CE7793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Has your </w:t>
            </w:r>
            <w:smartTag w:uri="urn:schemas-microsoft-com:office:smarttags" w:element="place">
              <w:smartTag w:uri="urn:schemas-microsoft-com:office:smarttags" w:element="country-region">
                <w:r w:rsidRPr="00CE7793">
                  <w:rPr>
                    <w:rFonts w:ascii="Arial" w:hAnsi="Arial" w:cs="Arial"/>
                  </w:rPr>
                  <w:t>Kent</w:t>
                </w:r>
              </w:smartTag>
            </w:smartTag>
            <w:r w:rsidRPr="00CE7793">
              <w:rPr>
                <w:rFonts w:ascii="Arial" w:hAnsi="Arial" w:cs="Arial"/>
              </w:rPr>
              <w:t xml:space="preserve"> card arrived? </w:t>
            </w:r>
          </w:p>
          <w:p w:rsidR="00365DF6" w:rsidRPr="00CE7793" w:rsidRDefault="00365DF6" w:rsidP="00CE7793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Have you activated the </w:t>
            </w:r>
            <w:smartTag w:uri="urn:schemas-microsoft-com:office:smarttags" w:element="place">
              <w:smartTag w:uri="urn:schemas-microsoft-com:office:smarttags" w:element="country-region">
                <w:r w:rsidRPr="00CE7793">
                  <w:rPr>
                    <w:rFonts w:ascii="Arial" w:hAnsi="Arial" w:cs="Arial"/>
                  </w:rPr>
                  <w:t>Kent</w:t>
                </w:r>
              </w:smartTag>
            </w:smartTag>
            <w:r w:rsidRPr="00CE7793">
              <w:rPr>
                <w:rFonts w:ascii="Arial" w:hAnsi="Arial" w:cs="Arial"/>
              </w:rPr>
              <w:t xml:space="preserve"> card?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Make sure you set up your financial contribution payments into the direct payment account which should be every 4 weeks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Keep all bank statements and invoices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  <w:tr w:rsidR="00365DF6" w:rsidRPr="003B4C4F" w:rsidTr="00CE7793">
        <w:tc>
          <w:tcPr>
            <w:tcW w:w="547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  <w:r w:rsidRPr="00CE7793">
              <w:rPr>
                <w:rFonts w:ascii="Arial" w:hAnsi="Arial" w:cs="Arial"/>
              </w:rPr>
              <w:t xml:space="preserve">First direct payment review will take place within three months after your payments from Kent County Council have started. Someone from the Direct Payment Support Team will phone you </w:t>
            </w:r>
          </w:p>
        </w:tc>
        <w:tc>
          <w:tcPr>
            <w:tcW w:w="684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  <w:tc>
          <w:tcPr>
            <w:tcW w:w="3342" w:type="dxa"/>
          </w:tcPr>
          <w:p w:rsidR="00365DF6" w:rsidRPr="00CE7793" w:rsidRDefault="00365DF6" w:rsidP="00675726">
            <w:pPr>
              <w:rPr>
                <w:rFonts w:ascii="Arial" w:hAnsi="Arial" w:cs="Arial"/>
              </w:rPr>
            </w:pPr>
          </w:p>
        </w:tc>
      </w:tr>
    </w:tbl>
    <w:p w:rsidR="00365DF6" w:rsidRPr="003B4C4F" w:rsidRDefault="00365DF6" w:rsidP="003B4C4F">
      <w:pPr>
        <w:rPr>
          <w:rFonts w:ascii="Arial" w:hAnsi="Arial" w:cs="Arial"/>
        </w:rPr>
      </w:pPr>
      <w:r w:rsidRPr="00D767F4">
        <w:rPr>
          <w:rFonts w:ascii="Arial" w:hAnsi="Arial" w:cs="Arial"/>
          <w:sz w:val="10"/>
          <w:szCs w:val="10"/>
        </w:rPr>
        <w:br/>
      </w:r>
      <w:r w:rsidRPr="003B4C4F">
        <w:rPr>
          <w:rFonts w:ascii="Arial" w:hAnsi="Arial" w:cs="Arial"/>
        </w:rPr>
        <w:t xml:space="preserve">If you have any questions you can contact </w:t>
      </w:r>
      <w:r>
        <w:rPr>
          <w:rFonts w:ascii="Arial" w:hAnsi="Arial" w:cs="Arial"/>
        </w:rPr>
        <w:t xml:space="preserve">the Direct Payment Support Team. </w:t>
      </w:r>
      <w:r w:rsidRPr="003B4C4F">
        <w:rPr>
          <w:rFonts w:ascii="Arial" w:hAnsi="Arial" w:cs="Arial"/>
        </w:rPr>
        <w:t xml:space="preserve"> </w:t>
      </w:r>
    </w:p>
    <w:p w:rsidR="00365DF6" w:rsidRPr="003B4C4F" w:rsidRDefault="00365DF6" w:rsidP="003B4C4F">
      <w:pPr>
        <w:rPr>
          <w:rFonts w:ascii="Arial" w:hAnsi="Arial" w:cs="Arial"/>
        </w:rPr>
      </w:pPr>
      <w:r w:rsidRPr="003B4C4F">
        <w:rPr>
          <w:rFonts w:ascii="Arial" w:hAnsi="Arial" w:cs="Arial"/>
        </w:rPr>
        <w:t>Telephone: 030</w:t>
      </w:r>
      <w:r w:rsidR="00273662">
        <w:rPr>
          <w:rFonts w:ascii="Arial" w:hAnsi="Arial" w:cs="Arial"/>
        </w:rPr>
        <w:t>0</w:t>
      </w:r>
      <w:r w:rsidRPr="003B4C4F">
        <w:rPr>
          <w:rFonts w:ascii="Arial" w:hAnsi="Arial" w:cs="Arial"/>
        </w:rPr>
        <w:t xml:space="preserve">0 </w:t>
      </w:r>
      <w:r w:rsidR="00273662">
        <w:rPr>
          <w:rFonts w:ascii="Arial" w:hAnsi="Arial" w:cs="Arial"/>
        </w:rPr>
        <w:t>413 600</w:t>
      </w:r>
      <w:r w:rsidRPr="003B4C4F">
        <w:rPr>
          <w:rFonts w:ascii="Arial" w:hAnsi="Arial" w:cs="Arial"/>
        </w:rPr>
        <w:t xml:space="preserve"> or email: </w:t>
      </w:r>
      <w:hyperlink r:id="rId8" w:history="1">
        <w:r w:rsidRPr="003B4C4F">
          <w:rPr>
            <w:rStyle w:val="Hyperlink"/>
            <w:rFonts w:ascii="Arial" w:hAnsi="Arial" w:cs="Arial"/>
          </w:rPr>
          <w:t>direct.payments@kent.gov.uk</w:t>
        </w:r>
      </w:hyperlink>
      <w:r w:rsidRPr="003B4C4F">
        <w:rPr>
          <w:rFonts w:ascii="Arial" w:hAnsi="Arial" w:cs="Arial"/>
        </w:rPr>
        <w:t xml:space="preserve"> </w:t>
      </w:r>
    </w:p>
    <w:p w:rsidR="00365DF6" w:rsidRPr="003B4C4F" w:rsidRDefault="00365DF6" w:rsidP="003B4C4F">
      <w:pPr>
        <w:rPr>
          <w:rFonts w:ascii="Arial" w:hAnsi="Arial" w:cs="Arial"/>
        </w:rPr>
      </w:pPr>
      <w:r w:rsidRPr="003B4C4F">
        <w:rPr>
          <w:rFonts w:ascii="Arial" w:hAnsi="Arial" w:cs="Arial"/>
        </w:rPr>
        <w:t xml:space="preserve">Or you can find more information on: </w:t>
      </w:r>
      <w:hyperlink r:id="rId9" w:history="1">
        <w:r w:rsidRPr="003B4C4F">
          <w:rPr>
            <w:rStyle w:val="Hyperlink"/>
            <w:rFonts w:ascii="Arial" w:hAnsi="Arial" w:cs="Arial"/>
          </w:rPr>
          <w:t>www.kentdp.co.uk</w:t>
        </w:r>
      </w:hyperlink>
    </w:p>
    <w:sectPr w:rsidR="00365DF6" w:rsidRPr="003B4C4F" w:rsidSect="00C564D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133" w:bottom="1440" w:left="1134" w:header="708" w:footer="5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DF6" w:rsidRPr="00096BFD" w:rsidRDefault="00365DF6" w:rsidP="00096BFD">
      <w:r>
        <w:separator/>
      </w:r>
    </w:p>
  </w:endnote>
  <w:endnote w:type="continuationSeparator" w:id="0">
    <w:p w:rsidR="00365DF6" w:rsidRPr="00096BFD" w:rsidRDefault="00365DF6" w:rsidP="0009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DF6" w:rsidRPr="00F30EB9" w:rsidRDefault="00365DF6" w:rsidP="00F30EB9">
    <w:pPr>
      <w:pStyle w:val="Footer"/>
      <w:jc w:val="center"/>
      <w:rPr>
        <w:b/>
        <w:lang w:val="en-GB"/>
      </w:rPr>
    </w:pPr>
    <w:r>
      <w:rPr>
        <w:b/>
        <w:lang w:val="en-GB"/>
      </w:rPr>
      <w:t xml:space="preserve">August </w:t>
    </w:r>
    <w:r w:rsidRPr="00F30EB9">
      <w:rPr>
        <w:b/>
        <w:lang w:val="en-GB"/>
      </w:rPr>
      <w:t>2013</w:t>
    </w:r>
    <w:r>
      <w:rPr>
        <w:b/>
        <w:lang w:val="en-GB"/>
      </w:rPr>
      <w:tab/>
    </w:r>
    <w:r>
      <w:rPr>
        <w:b/>
        <w:lang w:val="en-GB"/>
      </w:rPr>
      <w:tab/>
      <w:t xml:space="preserve">Page </w:t>
    </w:r>
    <w:r w:rsidRPr="00F30EB9">
      <w:rPr>
        <w:b/>
        <w:lang w:val="en-GB"/>
      </w:rPr>
      <w:fldChar w:fldCharType="begin"/>
    </w:r>
    <w:r w:rsidRPr="00F30EB9">
      <w:rPr>
        <w:b/>
        <w:lang w:val="en-GB"/>
      </w:rPr>
      <w:instrText xml:space="preserve"> PAGE   \* MERGEFORMAT </w:instrText>
    </w:r>
    <w:r w:rsidRPr="00F30EB9">
      <w:rPr>
        <w:b/>
        <w:lang w:val="en-GB"/>
      </w:rPr>
      <w:fldChar w:fldCharType="separate"/>
    </w:r>
    <w:r>
      <w:rPr>
        <w:b/>
        <w:noProof/>
        <w:lang w:val="en-GB"/>
      </w:rPr>
      <w:t>2</w:t>
    </w:r>
    <w:r w:rsidRPr="00F30EB9">
      <w:rPr>
        <w:b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DF6" w:rsidRDefault="00DB4107" w:rsidP="009670B1">
    <w:pPr>
      <w:spacing w:after="200" w:line="276" w:lineRule="auto"/>
      <w:rPr>
        <w:rStyle w:val="Strong"/>
        <w:b w:val="0"/>
      </w:rPr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s2051" type="#_x0000_t75" style="position:absolute;margin-left:413.1pt;margin-top:724.2pt;width:142pt;height:97.8pt;z-index:-251659776;visibility:visible;mso-position-horizontal-relative:page;mso-position-vertical-relative:page">
          <v:imagedata r:id="rId1" o:title=""/>
          <w10:wrap anchorx="page" anchory="page"/>
        </v:shape>
      </w:pict>
    </w:r>
    <w:r>
      <w:rPr>
        <w:noProof/>
        <w:lang w:val="en-GB"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margin-left:-55.75pt;margin-top:-11.25pt;width:591.9pt;height:0;z-index:2516577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P/RHwIAADwEAAAOAAAAZHJzL2Uyb0RvYy54bWysU9tu2zAMfR+wfxD0nvhSt0mNOEVhJ3vp&#10;tgDtPkCRZFuYLAmSEicY9u+jlAvS7WUYlgeFMsnDQx5q8XQYJNpz64RWFc6mKUZcUc2E6ir87W09&#10;mWPkPFGMSK14hY/c4aflxw+L0ZQ8172WjFsEIMqVo6lw770pk8TRng/ETbXhCpyttgPxcLVdwiwZ&#10;AX2QSZ6mD8moLTNWU+4cfG1OTryM+G3Lqf/ato57JCsM3Hw8bTy34UyWC1J2lphe0DMN8g8sBiIU&#10;FL1CNcQTtLPiD6hBUKudbv2U6iHRbSsojz1AN1n6WzevPTE89gLDceY6Jvf/YOmX/cYiwSqcY6TI&#10;ABI977yOlVEexjMaV0JUrTY2NEgP6tW8aPrdIaXrnqiOx+C3o4HcLGQk71LCxRkosh0/awYxBPDj&#10;rA6tHQIkTAEdoiTHqyT84BGFj7P7bJbdgXL04ktIeUk01vlPXA8oGBV23hLR9b7WSoHw2maxDNm/&#10;OB9okfKSEKoqvRZSRv2lQiNwz2dpGjOcloIFb4hzttvW0qI9CSsUf7FJ8NyGWb1TLKL1nLDV2fZE&#10;yJMN1aUKeNAZ8Dlbpx358Zg+ruareTEp8ofVpEibZvK8rovJwzqb3Td3TV032c9ALSvKXjDGVWB3&#10;2des+Lt9OL+c06ZdN/Y6h+Q9ehwYkL38R9JR2qDmaS+2mh039iI5rGgMPj+n8AZu72DfPvrlLwAA&#10;AP//AwBQSwMEFAAGAAgAAAAhAFjw1OPdAAAADQEAAA8AAABkcnMvZG93bnJldi54bWxMj0FPwzAM&#10;he9I/IfISNy2tIVuU2k6ARLniY4LN7fxmorGqZpsLf+eTEKC27Pf0/Pncr/YQVxo8r1jBek6AUHc&#10;Ot1zp+Dj+LbagfABWePgmBR8k4d9dXtTYqHdzO90qUMnYgn7AhWYEMZCSt8asujXbiSO3slNFkMc&#10;p07qCedYbgeZJclGWuw5XjA40quh9qs+WwXbR/3pcPOSN/l8OAY6mXp3WJS6v1uen0AEWsJfGK74&#10;ER2qyNS4M2svBgWrNE3zmI0qy6K4RpJt9gCi+V3JqpT/v6h+AAAA//8DAFBLAQItABQABgAIAAAA&#10;IQC2gziS/gAAAOEBAAATAAAAAAAAAAAAAAAAAAAAAABbQ29udGVudF9UeXBlc10ueG1sUEsBAi0A&#10;FAAGAAgAAAAhADj9If/WAAAAlAEAAAsAAAAAAAAAAAAAAAAALwEAAF9yZWxzLy5yZWxzUEsBAi0A&#10;FAAGAAgAAAAhAMtM/9EfAgAAPAQAAA4AAAAAAAAAAAAAAAAALgIAAGRycy9lMm9Eb2MueG1sUEsB&#10;Ai0AFAAGAAgAAAAhAFjw1OPdAAAADQEAAA8AAAAAAAAAAAAAAAAAeQQAAGRycy9kb3ducmV2Lnht&#10;bFBLBQYAAAAABAAEAPMAAACDBQAAAAA=&#10;" strokeweight="1pt"/>
      </w:pict>
    </w: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3" type="#_x0000_t202" style="position:absolute;margin-left:-11.95pt;margin-top:1.95pt;width:374.95pt;height:75.7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270IgIAAFAEAAAOAAAAZHJzL2Uyb0RvYy54bWysVNtu2zAMfR+wfxD0vtgJkjQ14hRdugwD&#10;ugvQ7gNkWY6FyaJGKbGzrx8lp1mwvRXzgyBK1OHhIen13dAZdlToNdiSTyc5Z8pKqLXdl/z78+7d&#10;ijMfhK2FAatKflKe323evln3rlAzaMHUChmBWF/0ruRtCK7IMi9b1Qk/AacsXTaAnQhk4j6rUfSE&#10;3plslufLrAesHYJU3tPpw3jJNwm/aZQMX5vGq8BMyYlbSCumtYprtlmLYo/CtVqeaYhXsOiEthT0&#10;AvUggmAH1P9AdVoieGjCREKXQdNoqVIOlM00/yubp1Y4lXIhcby7yOT/H6z8cvyGTNdUO86s6KhE&#10;z2oI7D0MbBrV6Z0vyOnJkVsY6Dh6xky9ewT5wzML21bYvbpHhL5VoiZ26WV29XTE8RGk6j9DTWHE&#10;IUACGhrsIiCJwQidqnS6VCZSkXQ4v1lOV8sFZ5LubpezfLaI5DJRvLx26MNHBR2Lm5IjVT6hi+Oj&#10;D6Pri0tiD0bXO21MMnBfbQ2yo6Au2aXvjO6v3YxlPUVfUOzXQnQ6ULsb3ZV8lcdvbMAo2wdbp2YM&#10;QptxT9kZS0lGHaN0o4hhqIZzXSqoT6QowtjWNIa0aQF/cdZTS5fc/zwIVJyZT5aqcjudz+MMJGO+&#10;uJmRgdc31fWNsJKgSh44G7fbMM7NwaHetxRp7AML91TJRieRI9WR1Zk3tW0q03nE4lxc28nrz49g&#10;8xsAAP//AwBQSwMEFAAGAAgAAAAhAKXCP0HeAAAACQEAAA8AAABkcnMvZG93bnJldi54bWxMj81O&#10;wzAQhO9IvIO1SFxQ62DoDyFOVVUgzi1cuLnxNomI10nsNilPz/ZUTqvRfJqdyVaja8QJ+1B70vA4&#10;TUAgFd7WVGr4+nyfLEGEaMiaxhNqOGOAVX57k5nU+oG2eNrFUnAIhdRoqGJsUylDUaEzYepbJPYO&#10;vncmsuxLaXszcLhrpEqSuXSmJv5QmRY3FRY/u6PT4Ie3s/PYJerh+9d9bNbd9qA6re/vxvUriIhj&#10;vMJwqc/VIedOe38kG0SjYaKeXhjVcDnsL9Sct+0ZnM2eQeaZ/L8g/wMAAP//AwBQSwECLQAUAAYA&#10;CAAAACEAtoM4kv4AAADhAQAAEwAAAAAAAAAAAAAAAAAAAAAAW0NvbnRlbnRfVHlwZXNdLnhtbFBL&#10;AQItABQABgAIAAAAIQA4/SH/1gAAAJQBAAALAAAAAAAAAAAAAAAAAC8BAABfcmVscy8ucmVsc1BL&#10;AQItABQABgAIAAAAIQCcu270IgIAAFAEAAAOAAAAAAAAAAAAAAAAAC4CAABkcnMvZTJvRG9jLnht&#10;bFBLAQItABQABgAIAAAAIQClwj9B3gAAAAkBAAAPAAAAAAAAAAAAAAAAAHwEAABkcnMvZG93bnJl&#10;di54bWxQSwUGAAAAAAQABADzAAAAhwUAAAAA&#10;" strokecolor="white">
          <v:textbox>
            <w:txbxContent>
              <w:p w:rsidR="00365DF6" w:rsidRPr="00632C4F" w:rsidRDefault="00365DF6" w:rsidP="009670B1">
                <w:pPr>
                  <w:rPr>
                    <w:rFonts w:ascii="Arial" w:hAnsi="Arial" w:cs="Arial"/>
                    <w:color w:val="365F91"/>
                  </w:rPr>
                </w:pPr>
                <w:smartTag w:uri="urn:schemas-microsoft-com:office:smarttags" w:element="place">
                  <w:smartTag w:uri="urn:schemas-microsoft-com:office:smarttags" w:element="country-region">
                    <w:r w:rsidRPr="00632C4F">
                      <w:rPr>
                        <w:rFonts w:ascii="Arial" w:hAnsi="Arial" w:cs="Arial"/>
                        <w:color w:val="365F91"/>
                      </w:rPr>
                      <w:t>Kent</w:t>
                    </w:r>
                  </w:smartTag>
                </w:smartTag>
                <w:r w:rsidRPr="00632C4F">
                  <w:rPr>
                    <w:rFonts w:ascii="Arial" w:hAnsi="Arial" w:cs="Arial"/>
                    <w:color w:val="365F91"/>
                  </w:rPr>
                  <w:t xml:space="preserve"> County Council</w:t>
                </w:r>
              </w:p>
              <w:p w:rsidR="00365DF6" w:rsidRPr="00632C4F" w:rsidRDefault="00365DF6" w:rsidP="009670B1">
                <w:pPr>
                  <w:rPr>
                    <w:rFonts w:ascii="Arial" w:hAnsi="Arial" w:cs="Arial"/>
                    <w:color w:val="365F91"/>
                  </w:rPr>
                </w:pPr>
                <w:r w:rsidRPr="00632C4F">
                  <w:rPr>
                    <w:rFonts w:ascii="Arial" w:hAnsi="Arial" w:cs="Arial"/>
                    <w:color w:val="365F91"/>
                  </w:rPr>
                  <w:t>Adult Social Care</w:t>
                </w:r>
              </w:p>
              <w:p w:rsidR="00365DF6" w:rsidRPr="00632C4F" w:rsidRDefault="00365DF6" w:rsidP="009670B1">
                <w:pPr>
                  <w:rPr>
                    <w:rFonts w:ascii="Arial" w:hAnsi="Arial" w:cs="Arial"/>
                    <w:b/>
                    <w:color w:val="365F91"/>
                  </w:rPr>
                </w:pPr>
                <w:r w:rsidRPr="00632C4F">
                  <w:rPr>
                    <w:rFonts w:ascii="Arial" w:hAnsi="Arial" w:cs="Arial"/>
                    <w:b/>
                    <w:color w:val="365F91"/>
                  </w:rPr>
                  <w:t>www.kent.gov.uk/</w:t>
                </w:r>
                <w:r>
                  <w:rPr>
                    <w:rFonts w:ascii="Arial" w:hAnsi="Arial" w:cs="Arial"/>
                    <w:b/>
                    <w:color w:val="365F91"/>
                  </w:rPr>
                  <w:t>adult</w:t>
                </w:r>
                <w:r w:rsidRPr="00632C4F">
                  <w:rPr>
                    <w:rFonts w:ascii="Arial" w:hAnsi="Arial" w:cs="Arial"/>
                    <w:b/>
                    <w:color w:val="365F91"/>
                  </w:rPr>
                  <w:t>socialservices</w:t>
                </w:r>
              </w:p>
              <w:p w:rsidR="00365DF6" w:rsidRPr="00632C4F" w:rsidRDefault="00365DF6" w:rsidP="009670B1">
                <w:pPr>
                  <w:rPr>
                    <w:rFonts w:ascii="Arial" w:hAnsi="Arial" w:cs="Arial"/>
                    <w:color w:val="595959"/>
                  </w:rPr>
                </w:pPr>
              </w:p>
              <w:p w:rsidR="00365DF6" w:rsidRPr="00632C4F" w:rsidRDefault="00DB4107" w:rsidP="009670B1">
                <w:pPr>
                  <w:rPr>
                    <w:color w:val="595959"/>
                  </w:rPr>
                </w:pPr>
                <w:r>
                  <w:rPr>
                    <w:rFonts w:ascii="Arial" w:hAnsi="Arial" w:cs="Arial"/>
                    <w:color w:val="595959"/>
                  </w:rPr>
                  <w:t>Version 2.0 August 2014</w:t>
                </w:r>
              </w:p>
            </w:txbxContent>
          </v:textbox>
        </v:shape>
      </w:pict>
    </w:r>
    <w:r w:rsidR="00365DF6">
      <w:rPr>
        <w:rStyle w:val="Strong"/>
        <w:b w:val="0"/>
      </w:rPr>
      <w:br w:type="page"/>
    </w:r>
  </w:p>
  <w:p w:rsidR="00365DF6" w:rsidRDefault="00365DF6" w:rsidP="009670B1">
    <w:pPr>
      <w:spacing w:after="200" w:line="276" w:lineRule="auto"/>
      <w:rPr>
        <w:rStyle w:val="Strong"/>
        <w:b w:val="0"/>
      </w:rPr>
    </w:pPr>
  </w:p>
  <w:p w:rsidR="00365DF6" w:rsidRDefault="00365D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DF6" w:rsidRPr="00096BFD" w:rsidRDefault="00365DF6" w:rsidP="00096BFD">
      <w:r>
        <w:separator/>
      </w:r>
    </w:p>
  </w:footnote>
  <w:footnote w:type="continuationSeparator" w:id="0">
    <w:p w:rsidR="00365DF6" w:rsidRPr="00096BFD" w:rsidRDefault="00365DF6" w:rsidP="00096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DF6" w:rsidRDefault="00DB4107">
    <w:pPr>
      <w:pStyle w:val="Header"/>
    </w:pPr>
    <w:r>
      <w:rPr>
        <w:noProof/>
        <w:lang w:val="en-GB" w:eastAsia="en-GB"/>
      </w:rPr>
      <w:pict>
        <v:rect id="Rectangle 4" o:spid="_x0000_s2049" style="position:absolute;margin-left:-58.7pt;margin-top:-35.55pt;width:597.5pt;height:47.6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aHdJQIAADwEAAAOAAAAZHJzL2Uyb0RvYy54bWysU9uO0zAQfUfiHyy/01xodrtR09WqyyKk&#10;BVYsfIDrOImFb4zdpuXrGTvd0sIbIg+WJzNzfObMzPJ2rxXZCfDSmoYWs5wSYbhtpekb+u3rw5sF&#10;JT4w0zJljWjoQXh6u3r9ajm6WpR2sKoVQBDE+Hp0DR1CcHWWeT4IzfzMOmHQ2VnQLKAJfdYCGxFd&#10;q6zM86tstNA6sFx4j3/vJyddJfyuEzx87jovAlENRW4hnZDOTTyz1ZLVPTA3SH6kwf6BhWbS4KMn&#10;qHsWGNmC/AtKSw7W2y7MuNWZ7TrJRaoBqynyP6p5HpgTqRYUx7uTTP7/wfJPuycgsm1oRYlhGlv0&#10;BUVjpleCzKM8o/M1Rj27J4gFevdo+XdPjF0PGCXuAOw4CNYiqSLGZxcJ0fCYSjbjR9siOtsGm5Ta&#10;d6AjIGpA9qkhh1NDxD4Qjj+vq8WirLBvHH1XeVVUVXqC1S/ZDnx4L6wm8dJQQO4Jne0efYhsWP0S&#10;kthbJdsHqVQyoN+sFZAdw+GYl4u361QwpvjzMGXI2NCbqqwS8oXPn0Pk6TsSvAjTMuCUK6kbujgF&#10;sTrK9s60aQYDk2q64/vKHHWM0k0t2Nj2gDKCnUYYVw4vg4WflIw4vg31P7YMBCXqg8FW3BTzeZz3&#10;ZMyr6xINOPdszj3McIRqaKBkuq7DtCNbB7If8KUi1W7sHbavk0nZ2NqJ1ZEsjmgS/LhOcQfO7RT1&#10;e+lXvwAAAP//AwBQSwMEFAAGAAgAAAAhAGfFbiDfAAAADAEAAA8AAABkcnMvZG93bnJldi54bWxM&#10;j0FugzAQRfeVegdrInVTJcYohYpiogqpB0jSKtsBuxgFjyl2CLl9nVW7m9E8/Xm/3C12YLOefO9I&#10;gtgkwDS1TvXUSfg8fqxfgfmApHBwpCXctIdd9fhQYqHclfZ6PoSOxRDyBUowIYwF57412qLfuFFT&#10;vH27yWKI69RxNeE1htuBp0mScYs9xQ8GR10b3Z4PFysBm/3XrT6+0OnHnMhlGc7PNUr5tFre34AF&#10;vYQ/GO76UR2q6NS4CynPBglrIfJtZOOUCwHsjiR5ngFrJKTbFHhV8v8lql8AAAD//wMAUEsBAi0A&#10;FAAGAAgAAAAhALaDOJL+AAAA4QEAABMAAAAAAAAAAAAAAAAAAAAAAFtDb250ZW50X1R5cGVzXS54&#10;bWxQSwECLQAUAAYACAAAACEAOP0h/9YAAACUAQAACwAAAAAAAAAAAAAAAAAvAQAAX3JlbHMvLnJl&#10;bHNQSwECLQAUAAYACAAAACEAVR2h3SUCAAA8BAAADgAAAAAAAAAAAAAAAAAuAgAAZHJzL2Uyb0Rv&#10;Yy54bWxQSwECLQAUAAYACAAAACEAZ8VuIN8AAAAMAQAADwAAAAAAAAAAAAAAAAB/BAAAZHJzL2Rv&#10;d25yZXYueG1sUEsFBgAAAAAEAAQA8wAAAIsFAAAAAA==&#10;" fillcolor="#4283c4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DF6" w:rsidRDefault="00DB4107">
    <w:pPr>
      <w:pStyle w:val="Header"/>
    </w:pPr>
    <w:r>
      <w:rPr>
        <w:noProof/>
        <w:lang w:val="en-GB" w:eastAsia="en-GB"/>
      </w:rPr>
      <w:pict>
        <v:rect id="Rectangle 3" o:spid="_x0000_s2050" style="position:absolute;margin-left:-56.7pt;margin-top:-35.4pt;width:597.5pt;height:47.6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4r9IwIAADwEAAAOAAAAZHJzL2Uyb0RvYy54bWysU21v0zAQ/o7Ef7D8nSbNkq2Lmk5TxxDS&#10;gInBD3AdJ7HwG2e3afn1nJ2udMAnRD5Yd7nz4+eeu1ve7LUiOwFeWtPQ+SynRBhuW2n6hn79cv9m&#10;QYkPzLRMWSMaehCe3qxev1qOrhaFHaxqBRAEMb4eXUOHEFydZZ4PQjM/s04YDHYWNAvoQp+1wEZE&#10;1yor8vwyGy20DiwX3uPfuylIVwm/6wQPn7rOi0BUQ5FbSCekcxPPbLVkdQ/MDZIfabB/YKGZNPjo&#10;CeqOBUa2IP+A0pKD9bYLM251ZrtOcpFqwGrm+W/VPA3MiVQLiuPdSSb//2D5x90jENk2tKTEMI0t&#10;+oyiMdMrQS6iPKPzNWY9uUeIBXr3YPk3T4xdD5glbgHsOAjWIql5zM9eXIiOx6tkM36wLaKzbbBJ&#10;qX0HOgKiBmSfGnI4NUTsA+H486paLIoK+8YxdplX86pKT7D6+bYDH94Jq0k0GgrIPaGz3YMPkQ2r&#10;n1MSe6tkey+VSg70m7UCsmM4HGWxuFiXR3R/nqYMGRt6XRVVQn4R8+cQefr+BqFlwClXUjd0cUpi&#10;dZTtrWnTDAYm1WQjZWWOOkbpphZsbHtAGcFOI4wrh8Zg4QclI45vQ/33LQNBiXpvsBXX87KM856c&#10;sroq0IHzyOY8wgxHqIYGSiZzHaYd2TqQ/YAvzVPtxt5i+zqZlI2tnVgdyeKIJsGP6xR34NxPWb+W&#10;fvUTAAD//wMAUEsDBBQABgAIAAAAIQAr4B2c3wAAAAwBAAAPAAAAZHJzL2Rvd25yZXYueG1sTI/B&#10;TsMwDIbvSLxDZCQuaEs6tjKVphOqxANsA+3qNqGtaJzSZF339ngnuNnyp9/fn+9m14vJjqHzpCFZ&#10;KhCWam86ajR8HN8XWxAhIhnsPVkNVxtgV9zf5ZgZf6G9nQ6xERxCIUMNbYxDJmWoW+swLP1giW9f&#10;fnQYeR0baUa8cLjr5UqpVDrsiD+0ONiytfX34ew0YLX/vJbHDZ1+2hP5NMXpqUStHx/mt1cQ0c7x&#10;D4abPqtDwU6VP5MJotewSJLnNbM8vSgucUPUNklBVBpW6w3IIpf/SxS/AAAA//8DAFBLAQItABQA&#10;BgAIAAAAIQC2gziS/gAAAOEBAAATAAAAAAAAAAAAAAAAAAAAAABbQ29udGVudF9UeXBlc10ueG1s&#10;UEsBAi0AFAAGAAgAAAAhADj9If/WAAAAlAEAAAsAAAAAAAAAAAAAAAAALwEAAF9yZWxzLy5yZWxz&#10;UEsBAi0AFAAGAAgAAAAhACAriv0jAgAAPAQAAA4AAAAAAAAAAAAAAAAALgIAAGRycy9lMm9Eb2Mu&#10;eG1sUEsBAi0AFAAGAAgAAAAhACvgHZzfAAAADAEAAA8AAAAAAAAAAAAAAAAAfQQAAGRycy9kb3du&#10;cmV2LnhtbFBLBQYAAAAABAAEAPMAAACJBQAAAAA=&#10;" fillcolor="#4283c4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9798351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EBE4E11"/>
    <w:multiLevelType w:val="hybridMultilevel"/>
    <w:tmpl w:val="CD00F956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9C67F4E"/>
    <w:multiLevelType w:val="hybridMultilevel"/>
    <w:tmpl w:val="D4A8AE2A"/>
    <w:lvl w:ilvl="0" w:tplc="8D8A90D6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9E7782"/>
    <w:multiLevelType w:val="hybridMultilevel"/>
    <w:tmpl w:val="0BBEF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577D7"/>
    <w:multiLevelType w:val="hybridMultilevel"/>
    <w:tmpl w:val="502647F8"/>
    <w:lvl w:ilvl="0" w:tplc="DC9E39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FE26DA"/>
    <w:multiLevelType w:val="hybridMultilevel"/>
    <w:tmpl w:val="76344090"/>
    <w:lvl w:ilvl="0" w:tplc="08090015">
      <w:start w:val="1"/>
      <w:numFmt w:val="upperLetter"/>
      <w:lvlText w:val="%1."/>
      <w:lvlJc w:val="left"/>
      <w:pPr>
        <w:ind w:left="928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6">
    <w:nsid w:val="2D6D58D8"/>
    <w:multiLevelType w:val="hybridMultilevel"/>
    <w:tmpl w:val="B7FA6E68"/>
    <w:lvl w:ilvl="0" w:tplc="8BA0F00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0783B4D"/>
    <w:multiLevelType w:val="hybridMultilevel"/>
    <w:tmpl w:val="93CA1DBA"/>
    <w:lvl w:ilvl="0" w:tplc="8D72B014">
      <w:start w:val="1"/>
      <w:numFmt w:val="upperLetter"/>
      <w:pStyle w:val="Heading3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4E653B"/>
    <w:multiLevelType w:val="hybridMultilevel"/>
    <w:tmpl w:val="F7808D66"/>
    <w:lvl w:ilvl="0" w:tplc="5EE62B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5D09B3"/>
    <w:multiLevelType w:val="hybridMultilevel"/>
    <w:tmpl w:val="93C8EF4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FA2183"/>
    <w:multiLevelType w:val="multilevel"/>
    <w:tmpl w:val="2F065C4E"/>
    <w:lvl w:ilvl="0">
      <w:start w:val="1"/>
      <w:numFmt w:val="upperLetter"/>
      <w:pStyle w:val="Header1"/>
      <w:lvlText w:val="%1."/>
      <w:lvlJc w:val="left"/>
      <w:pPr>
        <w:ind w:left="360" w:hanging="360"/>
      </w:pPr>
      <w:rPr>
        <w:rFonts w:cs="Times New Roman" w:hint="default"/>
        <w:sz w:val="3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D216125"/>
    <w:multiLevelType w:val="hybridMultilevel"/>
    <w:tmpl w:val="E6109CCA"/>
    <w:lvl w:ilvl="0" w:tplc="9174A0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46F0A63"/>
    <w:multiLevelType w:val="hybridMultilevel"/>
    <w:tmpl w:val="96F25796"/>
    <w:lvl w:ilvl="0" w:tplc="6CB4C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283C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44DBC"/>
    <w:multiLevelType w:val="hybridMultilevel"/>
    <w:tmpl w:val="E30E323C"/>
    <w:lvl w:ilvl="0" w:tplc="4B88F182">
      <w:start w:val="1"/>
      <w:numFmt w:val="decimal"/>
      <w:pStyle w:val="Heading2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9980ADB"/>
    <w:multiLevelType w:val="hybridMultilevel"/>
    <w:tmpl w:val="59DC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8B4768"/>
    <w:multiLevelType w:val="hybridMultilevel"/>
    <w:tmpl w:val="EF063826"/>
    <w:lvl w:ilvl="0" w:tplc="7894489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9714F43"/>
    <w:multiLevelType w:val="hybridMultilevel"/>
    <w:tmpl w:val="2CAC25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0"/>
  </w:num>
  <w:num w:numId="7">
    <w:abstractNumId w:val="6"/>
  </w:num>
  <w:num w:numId="8">
    <w:abstractNumId w:val="15"/>
  </w:num>
  <w:num w:numId="9">
    <w:abstractNumId w:val="5"/>
  </w:num>
  <w:num w:numId="10">
    <w:abstractNumId w:val="3"/>
  </w:num>
  <w:num w:numId="11">
    <w:abstractNumId w:val="12"/>
  </w:num>
  <w:num w:numId="12">
    <w:abstractNumId w:val="2"/>
  </w:num>
  <w:num w:numId="13">
    <w:abstractNumId w:val="6"/>
  </w:num>
  <w:num w:numId="14">
    <w:abstractNumId w:val="6"/>
    <w:lvlOverride w:ilvl="0">
      <w:startOverride w:val="1"/>
    </w:lvlOverride>
  </w:num>
  <w:num w:numId="15">
    <w:abstractNumId w:val="15"/>
  </w:num>
  <w:num w:numId="16">
    <w:abstractNumId w:val="4"/>
  </w:num>
  <w:num w:numId="17">
    <w:abstractNumId w:val="8"/>
  </w:num>
  <w:num w:numId="18">
    <w:abstractNumId w:val="13"/>
  </w:num>
  <w:num w:numId="19">
    <w:abstractNumId w:val="13"/>
  </w:num>
  <w:num w:numId="20">
    <w:abstractNumId w:val="13"/>
  </w:num>
  <w:num w:numId="21">
    <w:abstractNumId w:val="2"/>
  </w:num>
  <w:num w:numId="22">
    <w:abstractNumId w:val="2"/>
    <w:lvlOverride w:ilvl="0">
      <w:startOverride w:val="1"/>
    </w:lvlOverride>
  </w:num>
  <w:num w:numId="23">
    <w:abstractNumId w:val="11"/>
  </w:num>
  <w:num w:numId="24">
    <w:abstractNumId w:val="2"/>
  </w:num>
  <w:num w:numId="25">
    <w:abstractNumId w:val="11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14"/>
  </w:num>
  <w:num w:numId="32">
    <w:abstractNumId w:val="9"/>
  </w:num>
  <w:num w:numId="33">
    <w:abstractNumId w:val="1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34B"/>
    <w:rsid w:val="00031DE5"/>
    <w:rsid w:val="00096BFD"/>
    <w:rsid w:val="000C0974"/>
    <w:rsid w:val="000F3345"/>
    <w:rsid w:val="001623A9"/>
    <w:rsid w:val="00206B5F"/>
    <w:rsid w:val="00210971"/>
    <w:rsid w:val="00273662"/>
    <w:rsid w:val="00365DF6"/>
    <w:rsid w:val="003B4C4F"/>
    <w:rsid w:val="00436551"/>
    <w:rsid w:val="00474988"/>
    <w:rsid w:val="004A0483"/>
    <w:rsid w:val="005A62FF"/>
    <w:rsid w:val="00632C4F"/>
    <w:rsid w:val="00675726"/>
    <w:rsid w:val="006A44AD"/>
    <w:rsid w:val="006C211E"/>
    <w:rsid w:val="006F18C3"/>
    <w:rsid w:val="006F647D"/>
    <w:rsid w:val="007A3086"/>
    <w:rsid w:val="007E6B29"/>
    <w:rsid w:val="0083734B"/>
    <w:rsid w:val="008A7F84"/>
    <w:rsid w:val="00922A69"/>
    <w:rsid w:val="009670B1"/>
    <w:rsid w:val="009B5372"/>
    <w:rsid w:val="009D1F8F"/>
    <w:rsid w:val="00A2245C"/>
    <w:rsid w:val="00AE2AFA"/>
    <w:rsid w:val="00AE7566"/>
    <w:rsid w:val="00B0356D"/>
    <w:rsid w:val="00B74B56"/>
    <w:rsid w:val="00BC090F"/>
    <w:rsid w:val="00BE7148"/>
    <w:rsid w:val="00BF13ED"/>
    <w:rsid w:val="00C40B36"/>
    <w:rsid w:val="00C47A61"/>
    <w:rsid w:val="00C564D8"/>
    <w:rsid w:val="00C81892"/>
    <w:rsid w:val="00CE7793"/>
    <w:rsid w:val="00D141BC"/>
    <w:rsid w:val="00D15214"/>
    <w:rsid w:val="00D767F4"/>
    <w:rsid w:val="00D8787C"/>
    <w:rsid w:val="00D92F7B"/>
    <w:rsid w:val="00DB4107"/>
    <w:rsid w:val="00E7181D"/>
    <w:rsid w:val="00F22E11"/>
    <w:rsid w:val="00F30EB9"/>
    <w:rsid w:val="00F9383C"/>
    <w:rsid w:val="00FC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aliases w:val="bullet"/>
    <w:qFormat/>
    <w:rsid w:val="0083734B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5372"/>
    <w:pPr>
      <w:keepNext/>
      <w:spacing w:before="240" w:after="60"/>
      <w:ind w:left="360" w:hanging="360"/>
      <w:outlineLvl w:val="0"/>
    </w:pPr>
    <w:rPr>
      <w:rFonts w:ascii="Arial Black" w:hAnsi="Arial Black"/>
      <w:bCs/>
      <w:color w:val="E30613"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181D"/>
    <w:pPr>
      <w:keepNext/>
      <w:numPr>
        <w:numId w:val="20"/>
      </w:numPr>
      <w:spacing w:before="240" w:after="60"/>
      <w:ind w:hanging="720"/>
      <w:outlineLvl w:val="1"/>
    </w:pPr>
    <w:rPr>
      <w:rFonts w:ascii="Arial Bold" w:hAnsi="Arial Bold"/>
      <w:b/>
      <w:bCs/>
      <w:iCs/>
      <w:color w:val="E30613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7181D"/>
    <w:pPr>
      <w:keepNext/>
      <w:numPr>
        <w:numId w:val="27"/>
      </w:numPr>
      <w:spacing w:before="240" w:after="60"/>
      <w:outlineLvl w:val="2"/>
    </w:pPr>
    <w:rPr>
      <w:rFonts w:ascii="Arial" w:hAnsi="Arial" w:cs="Arial"/>
      <w:b/>
      <w:bCs/>
      <w:color w:val="4283C4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10971"/>
    <w:pPr>
      <w:keepNext/>
      <w:spacing w:before="240" w:after="60"/>
      <w:outlineLvl w:val="3"/>
    </w:pPr>
    <w:rPr>
      <w:rFonts w:ascii="Arial Black" w:hAnsi="Arial Black"/>
      <w:b/>
      <w:bCs/>
      <w:color w:val="365F91"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34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34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3734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3734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5372"/>
    <w:rPr>
      <w:rFonts w:ascii="Arial Black" w:hAnsi="Arial Black" w:cs="Times New Roman"/>
      <w:bCs/>
      <w:color w:val="E30613"/>
      <w:kern w:val="32"/>
      <w:sz w:val="40"/>
      <w:szCs w:val="4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7181D"/>
    <w:rPr>
      <w:rFonts w:ascii="Arial Bold" w:hAnsi="Arial Bold" w:cs="Times New Roman"/>
      <w:b/>
      <w:bCs/>
      <w:iCs/>
      <w:color w:val="E30613"/>
      <w:sz w:val="36"/>
      <w:szCs w:val="36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7181D"/>
    <w:rPr>
      <w:rFonts w:ascii="Arial" w:hAnsi="Arial" w:cs="Arial"/>
      <w:b/>
      <w:bCs/>
      <w:color w:val="4283C4"/>
      <w:sz w:val="28"/>
      <w:szCs w:val="28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10971"/>
    <w:rPr>
      <w:rFonts w:ascii="Arial Black" w:hAnsi="Arial Black" w:cs="Times New Roman"/>
      <w:b/>
      <w:bCs/>
      <w:color w:val="365F91"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3734B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3734B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3734B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3734B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3734B"/>
    <w:rPr>
      <w:rFonts w:ascii="Cambria" w:hAnsi="Cambria" w:cs="Times New Roman"/>
    </w:rPr>
  </w:style>
  <w:style w:type="paragraph" w:customStyle="1" w:styleId="Header1">
    <w:name w:val="Header1"/>
    <w:uiPriority w:val="99"/>
    <w:rsid w:val="0083734B"/>
    <w:pPr>
      <w:numPr>
        <w:numId w:val="6"/>
      </w:num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</w:pPr>
    <w:rPr>
      <w:rFonts w:ascii="Arial" w:hAnsi="Arial" w:cs="Arial"/>
      <w:b/>
      <w:color w:val="E30613"/>
      <w:sz w:val="36"/>
      <w:szCs w:val="20"/>
      <w:lang w:val="en-US" w:eastAsia="en-US"/>
    </w:rPr>
  </w:style>
  <w:style w:type="paragraph" w:customStyle="1" w:styleId="bodytext">
    <w:name w:val="bodytext"/>
    <w:basedOn w:val="Normal"/>
    <w:uiPriority w:val="99"/>
    <w:rsid w:val="00D92F7B"/>
    <w:pPr>
      <w:tabs>
        <w:tab w:val="left" w:pos="1280"/>
      </w:tabs>
      <w:spacing w:line="260" w:lineRule="auto"/>
      <w:ind w:right="399"/>
    </w:pPr>
    <w:rPr>
      <w:rFonts w:ascii="Arial" w:hAnsi="Arial" w:cs="Arial"/>
    </w:rPr>
  </w:style>
  <w:style w:type="paragraph" w:styleId="ListBullet3">
    <w:name w:val="List Bullet 3"/>
    <w:basedOn w:val="Normal"/>
    <w:uiPriority w:val="99"/>
    <w:rsid w:val="0083734B"/>
    <w:pPr>
      <w:numPr>
        <w:numId w:val="2"/>
      </w:numPr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rsid w:val="0083734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83734B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83734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3734B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83734B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3734B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link w:val="NoSpacingChar"/>
    <w:uiPriority w:val="99"/>
    <w:qFormat/>
    <w:rsid w:val="0083734B"/>
    <w:rPr>
      <w:szCs w:val="32"/>
    </w:rPr>
  </w:style>
  <w:style w:type="paragraph" w:styleId="ListParagraph">
    <w:name w:val="List Paragraph"/>
    <w:basedOn w:val="Normal"/>
    <w:uiPriority w:val="99"/>
    <w:qFormat/>
    <w:rsid w:val="0083734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83734B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83734B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83734B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83734B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83734B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83734B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83734B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83734B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83734B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83734B"/>
    <w:pPr>
      <w:outlineLvl w:val="9"/>
    </w:pPr>
  </w:style>
  <w:style w:type="paragraph" w:customStyle="1" w:styleId="Body">
    <w:name w:val="Body"/>
    <w:uiPriority w:val="99"/>
    <w:rsid w:val="00210971"/>
    <w:pPr>
      <w:tabs>
        <w:tab w:val="left" w:pos="283"/>
      </w:tabs>
      <w:outlineLvl w:val="0"/>
    </w:pPr>
    <w:rPr>
      <w:rFonts w:ascii="Helvetica" w:eastAsia="ヒラギノ角ゴ Pro W3" w:hAnsi="Helvetica"/>
      <w:color w:val="000000"/>
      <w:sz w:val="24"/>
      <w:szCs w:val="2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10971"/>
    <w:rPr>
      <w:rFonts w:cs="Times New Roman"/>
      <w:sz w:val="32"/>
      <w:szCs w:val="32"/>
    </w:rPr>
  </w:style>
  <w:style w:type="paragraph" w:customStyle="1" w:styleId="FreeForm">
    <w:name w:val="Free Form"/>
    <w:uiPriority w:val="99"/>
    <w:rsid w:val="00D92F7B"/>
    <w:pPr>
      <w:outlineLvl w:val="0"/>
    </w:pPr>
    <w:rPr>
      <w:rFonts w:ascii="Helvetica" w:eastAsia="ヒラギノ角ゴ Pro W3" w:hAnsi="Helvetica"/>
      <w:color w:val="000000"/>
      <w:sz w:val="24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096B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96BFD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96B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96BFD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9670B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C564D8"/>
    <w:pPr>
      <w:spacing w:after="210" w:line="210" w:lineRule="atLeast"/>
      <w:jc w:val="both"/>
    </w:pPr>
    <w:rPr>
      <w:rFonts w:ascii="Times New Roman" w:hAnsi="Times New Roman"/>
      <w:sz w:val="17"/>
      <w:szCs w:val="17"/>
      <w:lang w:val="en-GB" w:eastAsia="en-GB"/>
    </w:rPr>
  </w:style>
  <w:style w:type="table" w:styleId="TableGrid">
    <w:name w:val="Table Grid"/>
    <w:basedOn w:val="TableNormal"/>
    <w:uiPriority w:val="99"/>
    <w:locked/>
    <w:rsid w:val="003B4C4F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0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6439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.payments@kent.gov.uk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entdp.co.uk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712B7DAE</Template>
  <TotalTime>2</TotalTime>
  <Pages>1</Pages>
  <Words>254</Words>
  <Characters>1452</Characters>
  <Application>Microsoft Office Word</Application>
  <DocSecurity>0</DocSecurity>
  <Lines>12</Lines>
  <Paragraphs>3</Paragraphs>
  <ScaleCrop>false</ScaleCrop>
  <Company>Kent County Council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Kent County Council</dc:title>
  <dc:subject/>
  <dc:creator>Bose</dc:creator>
  <cp:keywords/>
  <dc:description/>
  <cp:lastModifiedBy>Cullen, Thomas - SC LDMH OSU</cp:lastModifiedBy>
  <cp:revision>4</cp:revision>
  <cp:lastPrinted>2013-08-27T15:57:00Z</cp:lastPrinted>
  <dcterms:created xsi:type="dcterms:W3CDTF">2013-08-28T13:52:00Z</dcterms:created>
  <dcterms:modified xsi:type="dcterms:W3CDTF">2015-12-18T11:03:00Z</dcterms:modified>
</cp:coreProperties>
</file>