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E46" w:rsidRPr="004A0483" w:rsidRDefault="00053E46" w:rsidP="004A0483">
      <w:pPr>
        <w:pStyle w:val="Heading1"/>
        <w:ind w:left="0" w:firstLine="0"/>
        <w:rPr>
          <w:rFonts w:ascii="Verdana" w:hAnsi="Verdana" w:cs="Arial"/>
        </w:rPr>
      </w:pPr>
      <w:smartTag w:uri="urn:schemas-microsoft-com:office:smarttags" w:element="place">
        <w:smartTag w:uri="urn:schemas-microsoft-com:office:smarttags" w:element="PlaceName">
          <w:r w:rsidRPr="004A0483">
            <w:rPr>
              <w:rFonts w:ascii="Verdana" w:hAnsi="Verdana" w:cs="Arial"/>
            </w:rPr>
            <w:t>Kent</w:t>
          </w:r>
        </w:smartTag>
        <w:r w:rsidRPr="004A0483">
          <w:rPr>
            <w:rFonts w:ascii="Verdana" w:hAnsi="Verdana" w:cs="Arial"/>
          </w:rPr>
          <w:t xml:space="preserve"> </w:t>
        </w:r>
        <w:smartTag w:uri="urn:schemas-microsoft-com:office:smarttags" w:element="PlaceName">
          <w:r w:rsidRPr="004A0483">
            <w:rPr>
              <w:rFonts w:ascii="Verdana" w:hAnsi="Verdana" w:cs="Arial"/>
            </w:rPr>
            <w:t>County</w:t>
          </w:r>
        </w:smartTag>
      </w:smartTag>
      <w:r w:rsidRPr="004A0483">
        <w:rPr>
          <w:rFonts w:ascii="Verdana" w:hAnsi="Verdana" w:cs="Arial"/>
        </w:rPr>
        <w:t xml:space="preserve"> Council</w:t>
      </w:r>
      <w:r w:rsidRPr="004A0483">
        <w:rPr>
          <w:rFonts w:ascii="Verdana" w:hAnsi="Verdana" w:cs="Arial"/>
        </w:rPr>
        <w:br/>
      </w:r>
      <w:r>
        <w:rPr>
          <w:rFonts w:ascii="Verdana" w:hAnsi="Verdana" w:cs="Arial"/>
        </w:rPr>
        <w:t>Direct Payments Factsheet #5</w:t>
      </w:r>
    </w:p>
    <w:p w:rsidR="00053E46" w:rsidRPr="009670B1" w:rsidRDefault="00053E46" w:rsidP="004A0483"/>
    <w:p w:rsidR="00053E46" w:rsidRPr="00AC6BAE" w:rsidRDefault="00053E46" w:rsidP="00BA6317">
      <w:pPr>
        <w:autoSpaceDE w:val="0"/>
        <w:autoSpaceDN w:val="0"/>
        <w:adjustRightInd w:val="0"/>
        <w:rPr>
          <w:rFonts w:cs="Arial"/>
          <w:color w:val="000000"/>
          <w:sz w:val="64"/>
          <w:szCs w:val="64"/>
        </w:rPr>
      </w:pPr>
      <w:r>
        <w:rPr>
          <w:rFonts w:ascii="Arial" w:hAnsi="Arial" w:cs="Arial"/>
          <w:b/>
          <w:bCs/>
          <w:color w:val="365F91"/>
          <w:kern w:val="32"/>
          <w:sz w:val="48"/>
          <w:szCs w:val="48"/>
        </w:rPr>
        <w:t>Managing your Direct Payment Records</w:t>
      </w:r>
    </w:p>
    <w:p w:rsidR="00053E46" w:rsidRDefault="00053E46" w:rsidP="009670B1">
      <w:pPr>
        <w:rPr>
          <w:rFonts w:ascii="Arial" w:hAnsi="Arial" w:cs="Arial"/>
          <w:b/>
          <w:bCs/>
          <w:color w:val="365F91"/>
          <w:kern w:val="32"/>
          <w:sz w:val="52"/>
          <w:szCs w:val="52"/>
        </w:rPr>
      </w:pPr>
    </w:p>
    <w:p w:rsidR="00053E46" w:rsidRPr="00BE7148" w:rsidRDefault="00053E46" w:rsidP="00E7181D">
      <w:pPr>
        <w:pStyle w:val="Heading2"/>
        <w:numPr>
          <w:ilvl w:val="0"/>
          <w:numId w:val="25"/>
        </w:numPr>
        <w:ind w:hanging="720"/>
        <w:rPr>
          <w:color w:val="auto"/>
          <w:sz w:val="32"/>
          <w:szCs w:val="32"/>
        </w:rPr>
      </w:pPr>
      <w:r w:rsidRPr="00BE7148">
        <w:rPr>
          <w:color w:val="auto"/>
          <w:sz w:val="32"/>
          <w:szCs w:val="32"/>
        </w:rPr>
        <w:t>Who is this factsheet for?</w:t>
      </w: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This factsheet is about the direct payment records you must keep if you have direct payments from Kent County Council. By law, we must monitor the financial records of people who have direct payments. Where you employ your own staff, you also need to follow any rules of HM Revenue and Customs about tax and National Insurance. </w:t>
      </w:r>
    </w:p>
    <w:p w:rsidR="00053E46" w:rsidRDefault="00053E46" w:rsidP="00BE7148">
      <w:pPr>
        <w:rPr>
          <w:sz w:val="32"/>
          <w:szCs w:val="32"/>
        </w:rPr>
      </w:pPr>
    </w:p>
    <w:p w:rsidR="00053E46" w:rsidRPr="00BA6317" w:rsidRDefault="00053E46" w:rsidP="00BA6317">
      <w:pPr>
        <w:autoSpaceDE w:val="0"/>
        <w:autoSpaceDN w:val="0"/>
        <w:adjustRightInd w:val="0"/>
        <w:rPr>
          <w:rFonts w:ascii="Arial" w:hAnsi="Arial" w:cs="Arial"/>
          <w:b/>
          <w:bCs/>
          <w:color w:val="000000"/>
          <w:sz w:val="32"/>
          <w:szCs w:val="32"/>
        </w:rPr>
      </w:pPr>
      <w:r w:rsidRPr="00BA6317">
        <w:rPr>
          <w:rFonts w:ascii="Arial" w:hAnsi="Arial" w:cs="Arial"/>
          <w:b/>
          <w:bCs/>
          <w:color w:val="000000"/>
          <w:sz w:val="32"/>
          <w:szCs w:val="32"/>
        </w:rPr>
        <w:t>2. Where you can get information about direct payments</w:t>
      </w: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Kent County Council has a Direct Payment Support Team  to provide information and support to people who would like to have direct payments, or who are already receiving them.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The Direct Payment Support Team can give information on keeping direct payment records and how to recruit personal assistants and the responsibilities of being an employer.</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You can contact the Direct Payment Support Team yourself, or ask your Case Manager to refer you.</w:t>
      </w:r>
    </w:p>
    <w:p w:rsidR="00053E46" w:rsidRPr="00BA6317" w:rsidRDefault="00053E46" w:rsidP="00BA6317">
      <w:pPr>
        <w:autoSpaceDE w:val="0"/>
        <w:autoSpaceDN w:val="0"/>
        <w:adjustRightInd w:val="0"/>
        <w:rPr>
          <w:rFonts w:ascii="Arial" w:hAnsi="Arial" w:cs="Arial"/>
          <w:b/>
          <w:bCs/>
          <w:color w:val="000000"/>
        </w:rPr>
      </w:pPr>
    </w:p>
    <w:p w:rsidR="00053E46" w:rsidRPr="00BA6317" w:rsidRDefault="00053E46" w:rsidP="00BA6317">
      <w:pPr>
        <w:autoSpaceDE w:val="0"/>
        <w:autoSpaceDN w:val="0"/>
        <w:adjustRightInd w:val="0"/>
        <w:rPr>
          <w:rFonts w:ascii="Arial" w:hAnsi="Arial" w:cs="Arial"/>
          <w:b/>
          <w:bCs/>
          <w:color w:val="000000"/>
        </w:rPr>
      </w:pPr>
      <w:r w:rsidRPr="00BA6317">
        <w:rPr>
          <w:rFonts w:ascii="Arial" w:hAnsi="Arial" w:cs="Arial"/>
          <w:b/>
          <w:bCs/>
          <w:color w:val="000000"/>
        </w:rPr>
        <w:t>Direct Payment Support Team</w:t>
      </w:r>
    </w:p>
    <w:p w:rsidR="00053E46" w:rsidRPr="00BA6317" w:rsidRDefault="00053E46" w:rsidP="00BA6317">
      <w:pPr>
        <w:autoSpaceDE w:val="0"/>
        <w:autoSpaceDN w:val="0"/>
        <w:adjustRightInd w:val="0"/>
        <w:rPr>
          <w:rFonts w:ascii="Arial" w:hAnsi="Arial" w:cs="Arial"/>
          <w:b/>
          <w:bCs/>
          <w:color w:val="000000"/>
        </w:rPr>
      </w:pPr>
      <w:r w:rsidRPr="00BA6317">
        <w:rPr>
          <w:rFonts w:ascii="Arial" w:hAnsi="Arial" w:cs="Arial"/>
          <w:b/>
          <w:bCs/>
          <w:color w:val="000000"/>
        </w:rPr>
        <w:t xml:space="preserve">Access to Resources </w:t>
      </w:r>
    </w:p>
    <w:p w:rsidR="00053E46" w:rsidRPr="00BA6317" w:rsidRDefault="008A6C08" w:rsidP="00BA6317">
      <w:pPr>
        <w:autoSpaceDE w:val="0"/>
        <w:autoSpaceDN w:val="0"/>
        <w:adjustRightInd w:val="0"/>
        <w:rPr>
          <w:rFonts w:ascii="Arial" w:hAnsi="Arial" w:cs="Arial"/>
          <w:b/>
          <w:bCs/>
          <w:color w:val="000000"/>
        </w:rPr>
      </w:pPr>
      <w:r>
        <w:rPr>
          <w:rFonts w:ascii="Arial" w:hAnsi="Arial" w:cs="Arial"/>
          <w:b/>
          <w:bCs/>
          <w:color w:val="000000"/>
        </w:rPr>
        <w:t>4</w:t>
      </w:r>
      <w:r w:rsidRPr="008A6C08">
        <w:rPr>
          <w:rFonts w:ascii="Arial" w:hAnsi="Arial" w:cs="Arial"/>
          <w:b/>
          <w:bCs/>
          <w:color w:val="000000"/>
          <w:vertAlign w:val="superscript"/>
        </w:rPr>
        <w:t>th</w:t>
      </w:r>
      <w:r>
        <w:rPr>
          <w:rFonts w:ascii="Arial" w:hAnsi="Arial" w:cs="Arial"/>
          <w:b/>
          <w:bCs/>
          <w:color w:val="000000"/>
        </w:rPr>
        <w:t xml:space="preserve"> </w:t>
      </w:r>
      <w:r w:rsidR="00053E46" w:rsidRPr="00BA6317">
        <w:rPr>
          <w:rFonts w:ascii="Arial" w:hAnsi="Arial" w:cs="Arial"/>
          <w:b/>
          <w:bCs/>
          <w:color w:val="000000"/>
        </w:rPr>
        <w:t xml:space="preserve">Floor </w:t>
      </w:r>
      <w:proofErr w:type="spellStart"/>
      <w:r>
        <w:rPr>
          <w:rFonts w:ascii="Arial" w:hAnsi="Arial" w:cs="Arial"/>
          <w:b/>
          <w:bCs/>
          <w:color w:val="000000"/>
        </w:rPr>
        <w:t>Invicta</w:t>
      </w:r>
      <w:proofErr w:type="spellEnd"/>
      <w:r w:rsidR="00053E46" w:rsidRPr="00BA6317">
        <w:rPr>
          <w:rFonts w:ascii="Arial" w:hAnsi="Arial" w:cs="Arial"/>
          <w:b/>
          <w:bCs/>
          <w:color w:val="000000"/>
        </w:rPr>
        <w:t xml:space="preserve"> House </w:t>
      </w:r>
    </w:p>
    <w:p w:rsidR="00053E46" w:rsidRPr="00BA6317" w:rsidRDefault="00053E46" w:rsidP="00BA6317">
      <w:pPr>
        <w:autoSpaceDE w:val="0"/>
        <w:autoSpaceDN w:val="0"/>
        <w:adjustRightInd w:val="0"/>
        <w:rPr>
          <w:rFonts w:ascii="Arial" w:hAnsi="Arial" w:cs="Arial"/>
          <w:b/>
          <w:bCs/>
          <w:color w:val="000000"/>
        </w:rPr>
      </w:pPr>
      <w:smartTag w:uri="urn:schemas-microsoft-com:office:smarttags" w:element="place">
        <w:r w:rsidRPr="00BA6317">
          <w:rPr>
            <w:rFonts w:ascii="Arial" w:hAnsi="Arial" w:cs="Arial"/>
            <w:b/>
            <w:bCs/>
            <w:color w:val="000000"/>
          </w:rPr>
          <w:t>Maidstone</w:t>
        </w:r>
      </w:smartTag>
      <w:r w:rsidRPr="00BA6317">
        <w:rPr>
          <w:rFonts w:ascii="Arial" w:hAnsi="Arial" w:cs="Arial"/>
          <w:b/>
          <w:bCs/>
          <w:color w:val="000000"/>
        </w:rPr>
        <w:t xml:space="preserve"> </w:t>
      </w:r>
    </w:p>
    <w:p w:rsidR="00053E46" w:rsidRPr="00BA6317" w:rsidRDefault="00053E46" w:rsidP="00BA6317">
      <w:pPr>
        <w:autoSpaceDE w:val="0"/>
        <w:autoSpaceDN w:val="0"/>
        <w:adjustRightInd w:val="0"/>
        <w:rPr>
          <w:rFonts w:ascii="Arial" w:hAnsi="Arial" w:cs="Arial"/>
          <w:b/>
          <w:bCs/>
          <w:color w:val="000000"/>
        </w:rPr>
      </w:pPr>
      <w:smartTag w:uri="urn:schemas-microsoft-com:office:smarttags" w:element="place">
        <w:smartTag w:uri="urn:schemas-microsoft-com:office:smarttags" w:element="country-region">
          <w:r w:rsidRPr="00BA6317">
            <w:rPr>
              <w:rFonts w:ascii="Arial" w:hAnsi="Arial" w:cs="Arial"/>
              <w:b/>
              <w:bCs/>
              <w:color w:val="000000"/>
            </w:rPr>
            <w:t>Kent</w:t>
          </w:r>
        </w:smartTag>
      </w:smartTag>
      <w:bookmarkStart w:id="0" w:name="_GoBack"/>
      <w:bookmarkEnd w:id="0"/>
    </w:p>
    <w:p w:rsidR="00053E46" w:rsidRPr="00BA6317" w:rsidRDefault="008A6C08" w:rsidP="00BA6317">
      <w:pPr>
        <w:autoSpaceDE w:val="0"/>
        <w:autoSpaceDN w:val="0"/>
        <w:adjustRightInd w:val="0"/>
        <w:rPr>
          <w:rFonts w:ascii="Arial" w:hAnsi="Arial" w:cs="Arial"/>
          <w:b/>
          <w:bCs/>
          <w:color w:val="000000"/>
        </w:rPr>
      </w:pPr>
      <w:r>
        <w:rPr>
          <w:rFonts w:ascii="Arial" w:hAnsi="Arial" w:cs="Arial"/>
          <w:b/>
          <w:bCs/>
          <w:color w:val="000000"/>
        </w:rPr>
        <w:t>ME14 1XX</w:t>
      </w:r>
    </w:p>
    <w:p w:rsidR="00053E46" w:rsidRPr="00BA6317" w:rsidRDefault="00053E46" w:rsidP="00BA6317">
      <w:pPr>
        <w:autoSpaceDE w:val="0"/>
        <w:autoSpaceDN w:val="0"/>
        <w:adjustRightInd w:val="0"/>
        <w:rPr>
          <w:rFonts w:ascii="Arial" w:hAnsi="Arial" w:cs="Arial"/>
          <w:b/>
          <w:bCs/>
          <w:color w:val="000000"/>
        </w:rPr>
      </w:pPr>
      <w:r w:rsidRPr="00BA6317">
        <w:rPr>
          <w:rFonts w:ascii="Arial" w:hAnsi="Arial" w:cs="Arial"/>
          <w:color w:val="000000"/>
        </w:rPr>
        <w:t xml:space="preserve">Phone: </w:t>
      </w:r>
      <w:r w:rsidRPr="00BA6317">
        <w:rPr>
          <w:rFonts w:ascii="Arial" w:hAnsi="Arial" w:cs="Arial"/>
          <w:b/>
        </w:rPr>
        <w:t>030</w:t>
      </w:r>
      <w:r w:rsidR="00300DFD">
        <w:rPr>
          <w:rFonts w:ascii="Arial" w:hAnsi="Arial" w:cs="Arial"/>
          <w:b/>
        </w:rPr>
        <w:t>0</w:t>
      </w:r>
      <w:r w:rsidRPr="00BA6317">
        <w:rPr>
          <w:rFonts w:ascii="Arial" w:hAnsi="Arial" w:cs="Arial"/>
          <w:b/>
        </w:rPr>
        <w:t xml:space="preserve">0 </w:t>
      </w:r>
      <w:r w:rsidR="00300DFD">
        <w:rPr>
          <w:rFonts w:ascii="Arial" w:hAnsi="Arial" w:cs="Arial"/>
          <w:b/>
        </w:rPr>
        <w:t>413 600</w:t>
      </w:r>
    </w:p>
    <w:p w:rsidR="00053E46" w:rsidRPr="00BA6317" w:rsidRDefault="00053E46" w:rsidP="00BA6317">
      <w:pPr>
        <w:autoSpaceDE w:val="0"/>
        <w:autoSpaceDN w:val="0"/>
        <w:adjustRightInd w:val="0"/>
        <w:rPr>
          <w:rFonts w:ascii="Arial" w:hAnsi="Arial" w:cs="Arial"/>
          <w:b/>
          <w:bCs/>
          <w:color w:val="000000"/>
        </w:rPr>
      </w:pPr>
      <w:r w:rsidRPr="00BA6317">
        <w:rPr>
          <w:rFonts w:ascii="Arial" w:hAnsi="Arial" w:cs="Arial"/>
          <w:color w:val="000000"/>
        </w:rPr>
        <w:t xml:space="preserve">Email: </w:t>
      </w:r>
      <w:hyperlink r:id="rId8" w:history="1">
        <w:r w:rsidRPr="00BA6317">
          <w:rPr>
            <w:rStyle w:val="Hyperlink"/>
            <w:rFonts w:ascii="Arial" w:hAnsi="Arial" w:cs="Arial"/>
            <w:b/>
          </w:rPr>
          <w:t>direct.payments@kent.gov.uk</w:t>
        </w:r>
      </w:hyperlink>
    </w:p>
    <w:p w:rsidR="00053E46" w:rsidRPr="00BA6317" w:rsidRDefault="00053E46" w:rsidP="00BA6317">
      <w:pPr>
        <w:autoSpaceDE w:val="0"/>
        <w:autoSpaceDN w:val="0"/>
        <w:adjustRightInd w:val="0"/>
        <w:rPr>
          <w:rFonts w:ascii="Arial" w:hAnsi="Arial" w:cs="Arial"/>
          <w:b/>
          <w:bCs/>
          <w:color w:val="000000"/>
        </w:rPr>
      </w:pPr>
      <w:r w:rsidRPr="00BA6317">
        <w:rPr>
          <w:rFonts w:ascii="Arial" w:hAnsi="Arial" w:cs="Arial"/>
          <w:color w:val="000000"/>
        </w:rPr>
        <w:t xml:space="preserve">Website: </w:t>
      </w:r>
      <w:hyperlink r:id="rId9" w:history="1">
        <w:r w:rsidRPr="00BA6317">
          <w:rPr>
            <w:rStyle w:val="Hyperlink"/>
            <w:rFonts w:ascii="Arial" w:hAnsi="Arial" w:cs="Arial"/>
            <w:b/>
          </w:rPr>
          <w:t>www.kentdp.co.uk</w:t>
        </w:r>
      </w:hyperlink>
    </w:p>
    <w:p w:rsidR="00053E46" w:rsidRPr="00BA6317" w:rsidRDefault="00053E46" w:rsidP="00BA6317">
      <w:pPr>
        <w:autoSpaceDE w:val="0"/>
        <w:autoSpaceDN w:val="0"/>
        <w:adjustRightInd w:val="0"/>
        <w:rPr>
          <w:rFonts w:ascii="Arial" w:hAnsi="Arial" w:cs="Arial"/>
          <w:b/>
          <w:bCs/>
          <w:color w:val="000000"/>
        </w:rPr>
      </w:pPr>
    </w:p>
    <w:p w:rsidR="00053E46" w:rsidRDefault="00053E46" w:rsidP="00BA6317">
      <w:pPr>
        <w:autoSpaceDE w:val="0"/>
        <w:autoSpaceDN w:val="0"/>
        <w:adjustRightInd w:val="0"/>
        <w:rPr>
          <w:rFonts w:ascii="Arial" w:hAnsi="Arial" w:cs="Arial"/>
          <w:b/>
          <w:bCs/>
          <w:color w:val="000000"/>
          <w:sz w:val="32"/>
          <w:szCs w:val="32"/>
        </w:rPr>
      </w:pPr>
    </w:p>
    <w:p w:rsidR="00053E46" w:rsidRDefault="00053E46" w:rsidP="00BA6317">
      <w:pPr>
        <w:autoSpaceDE w:val="0"/>
        <w:autoSpaceDN w:val="0"/>
        <w:adjustRightInd w:val="0"/>
        <w:rPr>
          <w:rFonts w:ascii="Arial" w:hAnsi="Arial" w:cs="Arial"/>
          <w:b/>
          <w:bCs/>
          <w:color w:val="000000"/>
          <w:sz w:val="32"/>
          <w:szCs w:val="32"/>
        </w:rPr>
      </w:pPr>
    </w:p>
    <w:p w:rsidR="00053E46" w:rsidRDefault="00053E46" w:rsidP="00BA6317">
      <w:pPr>
        <w:autoSpaceDE w:val="0"/>
        <w:autoSpaceDN w:val="0"/>
        <w:adjustRightInd w:val="0"/>
        <w:rPr>
          <w:rFonts w:ascii="Arial" w:hAnsi="Arial" w:cs="Arial"/>
          <w:b/>
          <w:bCs/>
          <w:color w:val="000000"/>
          <w:sz w:val="32"/>
          <w:szCs w:val="32"/>
        </w:rPr>
      </w:pPr>
    </w:p>
    <w:p w:rsidR="00053E46" w:rsidRDefault="00053E46" w:rsidP="00BA6317">
      <w:pPr>
        <w:autoSpaceDE w:val="0"/>
        <w:autoSpaceDN w:val="0"/>
        <w:adjustRightInd w:val="0"/>
        <w:rPr>
          <w:rFonts w:ascii="Arial" w:hAnsi="Arial" w:cs="Arial"/>
          <w:b/>
          <w:bCs/>
          <w:color w:val="000000"/>
          <w:sz w:val="32"/>
          <w:szCs w:val="32"/>
        </w:rPr>
      </w:pPr>
    </w:p>
    <w:p w:rsidR="00053E46" w:rsidRDefault="00053E46" w:rsidP="00BA6317">
      <w:pPr>
        <w:autoSpaceDE w:val="0"/>
        <w:autoSpaceDN w:val="0"/>
        <w:adjustRightInd w:val="0"/>
        <w:rPr>
          <w:rFonts w:ascii="Arial" w:hAnsi="Arial" w:cs="Arial"/>
          <w:b/>
          <w:bCs/>
          <w:color w:val="000000"/>
          <w:sz w:val="32"/>
          <w:szCs w:val="32"/>
        </w:rPr>
      </w:pPr>
    </w:p>
    <w:p w:rsidR="00053E46" w:rsidRDefault="00053E46" w:rsidP="00BA6317">
      <w:pPr>
        <w:autoSpaceDE w:val="0"/>
        <w:autoSpaceDN w:val="0"/>
        <w:adjustRightInd w:val="0"/>
        <w:rPr>
          <w:rFonts w:ascii="Arial" w:hAnsi="Arial" w:cs="Arial"/>
          <w:b/>
          <w:bCs/>
          <w:color w:val="000000"/>
          <w:sz w:val="32"/>
          <w:szCs w:val="32"/>
        </w:rPr>
      </w:pPr>
      <w:r>
        <w:rPr>
          <w:rFonts w:ascii="Arial" w:hAnsi="Arial" w:cs="Arial"/>
          <w:b/>
          <w:bCs/>
          <w:color w:val="000000"/>
          <w:sz w:val="32"/>
          <w:szCs w:val="32"/>
        </w:rPr>
        <w:lastRenderedPageBreak/>
        <w:t xml:space="preserve">3. </w:t>
      </w:r>
      <w:r w:rsidRPr="00BA6317">
        <w:rPr>
          <w:rFonts w:ascii="Arial" w:hAnsi="Arial" w:cs="Arial"/>
          <w:b/>
          <w:bCs/>
          <w:color w:val="000000"/>
          <w:sz w:val="32"/>
          <w:szCs w:val="32"/>
        </w:rPr>
        <w:t>Why Direct Payment records are important</w:t>
      </w:r>
    </w:p>
    <w:p w:rsidR="00053E46" w:rsidRPr="00BA6317" w:rsidRDefault="00053E46" w:rsidP="00BA6317">
      <w:pPr>
        <w:autoSpaceDE w:val="0"/>
        <w:autoSpaceDN w:val="0"/>
        <w:adjustRightInd w:val="0"/>
        <w:ind w:left="360"/>
        <w:rPr>
          <w:rFonts w:ascii="Arial" w:hAnsi="Arial" w:cs="Arial"/>
          <w:b/>
          <w:bCs/>
          <w:color w:val="000000"/>
          <w:sz w:val="32"/>
          <w:szCs w:val="32"/>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It is important that you manage the direct payments properly so that you are able to get the care and support that you need, as shown in your support plan. You must provide us with details of how you are spending the direct payment. The Direct Payment Support Team will contact you when they need to check your records which will be at regular intervals.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The direct payment records you keep must show how you have used the money to pay for care and support in line with your agreed support plan. You must keep all records such as bank statements, bills, </w:t>
      </w:r>
      <w:proofErr w:type="spellStart"/>
      <w:r w:rsidRPr="00BA6317">
        <w:rPr>
          <w:rFonts w:ascii="Arial" w:hAnsi="Arial" w:cs="Arial"/>
          <w:color w:val="000000"/>
        </w:rPr>
        <w:t>cheque</w:t>
      </w:r>
      <w:proofErr w:type="spellEnd"/>
      <w:r w:rsidRPr="00BA6317">
        <w:rPr>
          <w:rFonts w:ascii="Arial" w:hAnsi="Arial" w:cs="Arial"/>
          <w:color w:val="000000"/>
        </w:rPr>
        <w:t xml:space="preserve"> stubs, wage slips, receipts, and so on. You must also be prepared to share any, or all of these, with us if we ask. </w:t>
      </w:r>
    </w:p>
    <w:p w:rsidR="00053E46" w:rsidRPr="00AC6BAE" w:rsidRDefault="00053E46" w:rsidP="00BA6317">
      <w:pPr>
        <w:autoSpaceDE w:val="0"/>
        <w:autoSpaceDN w:val="0"/>
        <w:adjustRightInd w:val="0"/>
        <w:rPr>
          <w:rFonts w:cs="Arial"/>
          <w:sz w:val="28"/>
          <w:szCs w:val="28"/>
        </w:rPr>
      </w:pPr>
    </w:p>
    <w:p w:rsidR="00053E46" w:rsidRPr="00BA6317" w:rsidRDefault="00053E46" w:rsidP="00BA6317">
      <w:pPr>
        <w:autoSpaceDE w:val="0"/>
        <w:autoSpaceDN w:val="0"/>
        <w:adjustRightInd w:val="0"/>
        <w:rPr>
          <w:rFonts w:ascii="Arial" w:hAnsi="Arial" w:cs="Arial"/>
          <w:b/>
          <w:bCs/>
          <w:color w:val="000000"/>
          <w:sz w:val="32"/>
          <w:szCs w:val="32"/>
        </w:rPr>
      </w:pPr>
      <w:r w:rsidRPr="00BA6317">
        <w:rPr>
          <w:rFonts w:ascii="Arial" w:hAnsi="Arial" w:cs="Arial"/>
          <w:b/>
          <w:bCs/>
          <w:color w:val="000000"/>
          <w:sz w:val="32"/>
          <w:szCs w:val="32"/>
        </w:rPr>
        <w:t>4.</w:t>
      </w:r>
      <w:r>
        <w:rPr>
          <w:rFonts w:ascii="Arial" w:hAnsi="Arial" w:cs="Arial"/>
          <w:b/>
          <w:bCs/>
          <w:color w:val="000000"/>
          <w:sz w:val="32"/>
          <w:szCs w:val="32"/>
        </w:rPr>
        <w:t xml:space="preserve"> </w:t>
      </w:r>
      <w:r w:rsidRPr="00BA6317">
        <w:rPr>
          <w:rFonts w:ascii="Arial" w:hAnsi="Arial" w:cs="Arial"/>
          <w:b/>
          <w:bCs/>
          <w:color w:val="000000"/>
          <w:sz w:val="32"/>
          <w:szCs w:val="32"/>
        </w:rPr>
        <w:t>The minimum Direct Payment records you need to keep</w:t>
      </w: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Keeping direct payment records will help to protect you, the money you use to buy your care and support, and the people you pay to provide you care. We suggest that you keep monthly records to make it easier for you to keep track of your income and spending.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When you receive direct payments from us you will need</w:t>
      </w:r>
    </w:p>
    <w:p w:rsidR="00053E46" w:rsidRDefault="00053E46" w:rsidP="00BA6317">
      <w:pPr>
        <w:autoSpaceDE w:val="0"/>
        <w:autoSpaceDN w:val="0"/>
        <w:adjustRightInd w:val="0"/>
        <w:rPr>
          <w:rFonts w:ascii="Arial" w:hAnsi="Arial" w:cs="Arial"/>
          <w:color w:val="000000"/>
        </w:rPr>
      </w:pPr>
      <w:r w:rsidRPr="00BA6317">
        <w:rPr>
          <w:rFonts w:ascii="Arial" w:hAnsi="Arial" w:cs="Arial"/>
          <w:color w:val="000000"/>
        </w:rPr>
        <w:t>to keep:</w:t>
      </w:r>
    </w:p>
    <w:p w:rsidR="00053E46" w:rsidRDefault="00053E46" w:rsidP="00BA6317">
      <w:pPr>
        <w:autoSpaceDE w:val="0"/>
        <w:autoSpaceDN w:val="0"/>
        <w:adjustRightInd w:val="0"/>
        <w:rPr>
          <w:rFonts w:ascii="Arial" w:hAnsi="Arial" w:cs="Arial"/>
          <w:color w:val="000000"/>
        </w:rPr>
      </w:pPr>
    </w:p>
    <w:p w:rsidR="00053E46" w:rsidRPr="00BA6317" w:rsidRDefault="00053E46" w:rsidP="00BA6317">
      <w:pPr>
        <w:pStyle w:val="ListParagraph"/>
        <w:numPr>
          <w:ilvl w:val="0"/>
          <w:numId w:val="13"/>
        </w:numPr>
        <w:rPr>
          <w:rFonts w:ascii="Arial" w:hAnsi="Arial" w:cs="Arial"/>
        </w:rPr>
      </w:pPr>
      <w:r w:rsidRPr="00BA6317">
        <w:rPr>
          <w:rFonts w:ascii="Arial" w:hAnsi="Arial" w:cs="Arial"/>
        </w:rPr>
        <w:t>a copy of your support plan (your Case Manager will give you this);</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 xml:space="preserve">a bank or building society bank statements </w:t>
      </w:r>
    </w:p>
    <w:p w:rsidR="00053E46" w:rsidRPr="00BA6317" w:rsidRDefault="00053E46" w:rsidP="00BA6317">
      <w:pPr>
        <w:pStyle w:val="ListParagraph"/>
        <w:numPr>
          <w:ilvl w:val="0"/>
          <w:numId w:val="13"/>
        </w:numPr>
        <w:rPr>
          <w:rFonts w:ascii="Arial" w:hAnsi="Arial" w:cs="Arial"/>
        </w:rPr>
      </w:pPr>
      <w:r w:rsidRPr="00BA6317">
        <w:rPr>
          <w:rFonts w:ascii="Arial" w:eastAsia="ZapfDingbats" w:hAnsi="Arial" w:cs="Arial"/>
          <w:sz w:val="18"/>
          <w:szCs w:val="18"/>
        </w:rPr>
        <w:t xml:space="preserve"> </w:t>
      </w:r>
      <w:r w:rsidRPr="00BA6317">
        <w:rPr>
          <w:rFonts w:ascii="Arial" w:hAnsi="Arial" w:cs="Arial"/>
        </w:rPr>
        <w:t xml:space="preserve">bills and receipts; and  </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petty-cash receipts if you have to make any payments i</w:t>
      </w:r>
      <w:r w:rsidRPr="00BA6317">
        <w:rPr>
          <w:rFonts w:ascii="Arial" w:hAnsi="Arial" w:cs="Arial"/>
          <w:color w:val="000000"/>
        </w:rPr>
        <w:t>n cash</w:t>
      </w:r>
    </w:p>
    <w:p w:rsidR="00053E46" w:rsidRPr="00AC6BAE" w:rsidRDefault="00053E46" w:rsidP="00BA6317">
      <w:pPr>
        <w:autoSpaceDE w:val="0"/>
        <w:autoSpaceDN w:val="0"/>
        <w:adjustRightInd w:val="0"/>
        <w:rPr>
          <w:rFonts w:cs="Arial"/>
          <w:color w:val="000000"/>
          <w:sz w:val="28"/>
          <w:szCs w:val="28"/>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If you receive your direct payment through the </w:t>
      </w:r>
      <w:smartTag w:uri="urn:schemas-microsoft-com:office:smarttags" w:element="place">
        <w:smartTag w:uri="urn:schemas-microsoft-com:office:smarttags" w:element="country-region">
          <w:r w:rsidRPr="00BA6317">
            <w:rPr>
              <w:rFonts w:ascii="Arial" w:hAnsi="Arial" w:cs="Arial"/>
              <w:color w:val="000000"/>
            </w:rPr>
            <w:t>Kent</w:t>
          </w:r>
        </w:smartTag>
      </w:smartTag>
      <w:r w:rsidRPr="00BA6317">
        <w:rPr>
          <w:rFonts w:ascii="Arial" w:hAnsi="Arial" w:cs="Arial"/>
          <w:color w:val="000000"/>
        </w:rPr>
        <w:t xml:space="preserve"> card, KCC will be able to view the bank statements online therefore reducing the amount of paper work you need to maintain. However you should keep these statements for your own records. </w:t>
      </w:r>
    </w:p>
    <w:p w:rsidR="00053E46" w:rsidRPr="00BA6317" w:rsidRDefault="00053E46" w:rsidP="00BA6317">
      <w:pPr>
        <w:autoSpaceDE w:val="0"/>
        <w:autoSpaceDN w:val="0"/>
        <w:adjustRightInd w:val="0"/>
        <w:rPr>
          <w:rFonts w:ascii="Arial" w:hAnsi="Arial" w:cs="Arial"/>
          <w:color w:val="FFFBE1"/>
        </w:rPr>
      </w:pPr>
    </w:p>
    <w:p w:rsidR="00053E46" w:rsidRDefault="00053E46" w:rsidP="00BA6317">
      <w:pPr>
        <w:autoSpaceDE w:val="0"/>
        <w:autoSpaceDN w:val="0"/>
        <w:adjustRightInd w:val="0"/>
        <w:rPr>
          <w:rFonts w:ascii="Arial" w:hAnsi="Arial" w:cs="Arial"/>
          <w:b/>
          <w:bCs/>
          <w:color w:val="000000"/>
        </w:rPr>
      </w:pPr>
      <w:r w:rsidRPr="00BA6317">
        <w:rPr>
          <w:rFonts w:ascii="Arial" w:hAnsi="Arial" w:cs="Arial"/>
          <w:b/>
          <w:bCs/>
          <w:color w:val="000000"/>
        </w:rPr>
        <w:t>If you employ your own staff, even if they are only temporary, you will also need:</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a list of their names and addresses;</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a signed HM Revenue and Customs P45 or P46 for each of your staff</w:t>
      </w:r>
      <w:r w:rsidRPr="00BA6317">
        <w:rPr>
          <w:rFonts w:ascii="Arial" w:eastAsia="ZapfDingbats" w:hAnsi="Arial" w:cs="Arial"/>
        </w:rPr>
        <w:t xml:space="preserve"> and </w:t>
      </w:r>
      <w:r w:rsidRPr="00BA6317">
        <w:rPr>
          <w:rFonts w:ascii="Arial" w:hAnsi="Arial" w:cs="Arial"/>
        </w:rPr>
        <w:t xml:space="preserve">a salary and wages book, or individual deductions working sheets (please note a payroll </w:t>
      </w:r>
      <w:proofErr w:type="spellStart"/>
      <w:r w:rsidRPr="00BA6317">
        <w:rPr>
          <w:rFonts w:ascii="Arial" w:hAnsi="Arial" w:cs="Arial"/>
        </w:rPr>
        <w:t>organisation</w:t>
      </w:r>
      <w:proofErr w:type="spellEnd"/>
      <w:r w:rsidRPr="00BA6317">
        <w:rPr>
          <w:rFonts w:ascii="Arial" w:hAnsi="Arial" w:cs="Arial"/>
        </w:rPr>
        <w:t xml:space="preserve"> can help with this and you can find out more information from the Direct Payment Support Team ) </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employment contracts for each person;</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Insurance documents; and</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 xml:space="preserve">time sheets that your </w:t>
      </w:r>
      <w:proofErr w:type="spellStart"/>
      <w:r w:rsidRPr="00BA6317">
        <w:rPr>
          <w:rFonts w:ascii="Arial" w:hAnsi="Arial" w:cs="Arial"/>
        </w:rPr>
        <w:t>carers</w:t>
      </w:r>
      <w:proofErr w:type="spellEnd"/>
      <w:r w:rsidRPr="00BA6317">
        <w:rPr>
          <w:rFonts w:ascii="Arial" w:hAnsi="Arial" w:cs="Arial"/>
        </w:rPr>
        <w:t xml:space="preserve"> must fill in and sign.</w:t>
      </w:r>
    </w:p>
    <w:p w:rsidR="00053E46" w:rsidRDefault="00053E46" w:rsidP="00BA6317">
      <w:pPr>
        <w:autoSpaceDE w:val="0"/>
        <w:autoSpaceDN w:val="0"/>
        <w:adjustRightInd w:val="0"/>
        <w:rPr>
          <w:highlight w:val="yellow"/>
        </w:rPr>
      </w:pPr>
    </w:p>
    <w:p w:rsidR="00053E46" w:rsidRDefault="00053E46" w:rsidP="00BA6317">
      <w:pPr>
        <w:autoSpaceDE w:val="0"/>
        <w:autoSpaceDN w:val="0"/>
        <w:adjustRightInd w:val="0"/>
        <w:rPr>
          <w:sz w:val="28"/>
          <w:szCs w:val="28"/>
          <w:highlight w:val="yellow"/>
        </w:rPr>
      </w:pPr>
      <w:r w:rsidRPr="00BA6317">
        <w:rPr>
          <w:rFonts w:ascii="Arial" w:hAnsi="Arial" w:cs="Arial"/>
        </w:rPr>
        <w:t xml:space="preserve">If you do not employ the person to provide your support, you must ensure that the person or </w:t>
      </w:r>
      <w:proofErr w:type="spellStart"/>
      <w:r w:rsidRPr="00BA6317">
        <w:rPr>
          <w:rFonts w:ascii="Arial" w:hAnsi="Arial" w:cs="Arial"/>
        </w:rPr>
        <w:t>organisation</w:t>
      </w:r>
      <w:proofErr w:type="spellEnd"/>
      <w:r w:rsidRPr="00BA6317">
        <w:rPr>
          <w:rFonts w:ascii="Arial" w:hAnsi="Arial" w:cs="Arial"/>
        </w:rPr>
        <w:t xml:space="preserve"> providing the support accepts and acknowledges in writing that they are not employed by you and also has relevant and sufficient insurance, skills and qualifications, DBS checks and work permits from the outset and you must check on a regular basis that such cover remains in place and, when necessary, is varied in accordance with changes to the support provided</w:t>
      </w:r>
      <w:r w:rsidRPr="00140C20">
        <w:rPr>
          <w:rFonts w:ascii="Arial" w:hAnsi="Arial" w:cs="Arial"/>
        </w:rPr>
        <w:t>. You are reminded that an individual can be registered as self-employed but regarded as employed on a specific contract (or ‘’set of contractual terms''). If there is any doubt about</w:t>
      </w:r>
      <w:r w:rsidRPr="00140C20">
        <w:rPr>
          <w:rFonts w:ascii="Arial" w:hAnsi="Arial" w:cs="Arial"/>
          <w:sz w:val="28"/>
          <w:szCs w:val="28"/>
        </w:rPr>
        <w:t xml:space="preserve"> </w:t>
      </w:r>
      <w:r w:rsidRPr="00140C20">
        <w:rPr>
          <w:rFonts w:ascii="Arial" w:hAnsi="Arial" w:cs="Arial"/>
        </w:rPr>
        <w:t>whether</w:t>
      </w:r>
      <w:r w:rsidRPr="00E8475E">
        <w:rPr>
          <w:rFonts w:cs="Arial"/>
          <w:sz w:val="28"/>
          <w:szCs w:val="28"/>
        </w:rPr>
        <w:t xml:space="preserve"> </w:t>
      </w:r>
      <w:r w:rsidRPr="00BA6317">
        <w:rPr>
          <w:rFonts w:ascii="Arial" w:hAnsi="Arial" w:cs="Arial"/>
        </w:rPr>
        <w:t xml:space="preserve">the terms and conditions under </w:t>
      </w:r>
      <w:r w:rsidRPr="00BA6317">
        <w:rPr>
          <w:rFonts w:ascii="Arial" w:hAnsi="Arial" w:cs="Arial"/>
        </w:rPr>
        <w:lastRenderedPageBreak/>
        <w:t>which a worker is carrying out their duties are those of self-employment, then you as the engager are responsible for seeking advice from the HMRC.</w:t>
      </w:r>
    </w:p>
    <w:p w:rsidR="00053E46" w:rsidRPr="00BA6317" w:rsidRDefault="00053E46" w:rsidP="00BA6317">
      <w:pPr>
        <w:autoSpaceDE w:val="0"/>
        <w:autoSpaceDN w:val="0"/>
        <w:adjustRightInd w:val="0"/>
        <w:rPr>
          <w:sz w:val="28"/>
          <w:szCs w:val="28"/>
          <w:highlight w:val="yellow"/>
        </w:rPr>
      </w:pPr>
    </w:p>
    <w:p w:rsidR="00053E46" w:rsidRPr="00BA6317" w:rsidRDefault="00053E46" w:rsidP="00BA6317">
      <w:pPr>
        <w:autoSpaceDE w:val="0"/>
        <w:autoSpaceDN w:val="0"/>
        <w:adjustRightInd w:val="0"/>
        <w:rPr>
          <w:rFonts w:ascii="Arial" w:hAnsi="Arial" w:cs="Arial"/>
          <w:b/>
          <w:bCs/>
          <w:color w:val="000000"/>
          <w:sz w:val="32"/>
          <w:szCs w:val="32"/>
        </w:rPr>
      </w:pPr>
      <w:r w:rsidRPr="00BA6317">
        <w:rPr>
          <w:rFonts w:ascii="Arial" w:hAnsi="Arial" w:cs="Arial"/>
          <w:b/>
          <w:bCs/>
          <w:color w:val="000000"/>
          <w:sz w:val="32"/>
          <w:szCs w:val="32"/>
        </w:rPr>
        <w:t xml:space="preserve">5. Giving us information about how you have paid for your care and support </w:t>
      </w:r>
    </w:p>
    <w:p w:rsidR="00053E46" w:rsidRDefault="00053E46" w:rsidP="00BA6317">
      <w:pPr>
        <w:autoSpaceDE w:val="0"/>
        <w:autoSpaceDN w:val="0"/>
        <w:adjustRightInd w:val="0"/>
        <w:rPr>
          <w:highlight w:val="yellow"/>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rPr>
        <w:t>Within three months from the date you first receive your direct payment there will be an initial check to see how you are managing the direct payment. Following</w:t>
      </w:r>
      <w:r w:rsidRPr="00BA6317">
        <w:rPr>
          <w:rFonts w:ascii="Arial" w:hAnsi="Arial" w:cs="Arial"/>
          <w:color w:val="000000"/>
        </w:rPr>
        <w:t xml:space="preserve"> this we shall write to you at regular intervals requesting that you return original bank statements and documents that relate to the direct payments you receive, for example: receipts and bills in a prepaid envelope. Once KCC has completed the check these will be returned to you.</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rPr>
      </w:pPr>
      <w:r w:rsidRPr="00BA6317">
        <w:rPr>
          <w:rFonts w:ascii="Arial" w:hAnsi="Arial" w:cs="Arial"/>
          <w:color w:val="000000"/>
        </w:rPr>
        <w:t xml:space="preserve">If you do not make the information available on request we shall look into this and may stop the direct payment.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If you receive your direct payment through the </w:t>
      </w:r>
      <w:smartTag w:uri="urn:schemas-microsoft-com:office:smarttags" w:element="place">
        <w:smartTag w:uri="urn:schemas-microsoft-com:office:smarttags" w:element="country-region">
          <w:r w:rsidRPr="00BA6317">
            <w:rPr>
              <w:rFonts w:ascii="Arial" w:hAnsi="Arial" w:cs="Arial"/>
              <w:color w:val="000000"/>
            </w:rPr>
            <w:t>Kent</w:t>
          </w:r>
        </w:smartTag>
      </w:smartTag>
      <w:r w:rsidRPr="00BA6317">
        <w:rPr>
          <w:rFonts w:ascii="Arial" w:hAnsi="Arial" w:cs="Arial"/>
          <w:color w:val="000000"/>
        </w:rPr>
        <w:t xml:space="preserve"> card you will not be asked to send the bank statements as KCC can view these online. However you may be asked to send in receipts to show how cash has been used.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If you need help with this, you can ask the Direct Payment Support Team or friend or family member to help you. </w:t>
      </w:r>
    </w:p>
    <w:p w:rsidR="00053E46" w:rsidRPr="00AC6BAE" w:rsidRDefault="00053E46" w:rsidP="00BA6317">
      <w:pPr>
        <w:autoSpaceDE w:val="0"/>
        <w:autoSpaceDN w:val="0"/>
        <w:adjustRightInd w:val="0"/>
        <w:rPr>
          <w:rFonts w:cs="Arial"/>
          <w:color w:val="000000"/>
          <w:sz w:val="28"/>
          <w:szCs w:val="28"/>
        </w:rPr>
      </w:pPr>
    </w:p>
    <w:p w:rsidR="00053E46" w:rsidRPr="00BA6317" w:rsidRDefault="00053E46" w:rsidP="00BA6317">
      <w:pPr>
        <w:autoSpaceDE w:val="0"/>
        <w:autoSpaceDN w:val="0"/>
        <w:adjustRightInd w:val="0"/>
        <w:rPr>
          <w:rFonts w:ascii="Arial" w:hAnsi="Arial" w:cs="Arial"/>
          <w:b/>
          <w:color w:val="FFFBE1"/>
          <w:sz w:val="32"/>
          <w:szCs w:val="32"/>
        </w:rPr>
      </w:pPr>
      <w:r w:rsidRPr="00BA6317">
        <w:rPr>
          <w:rFonts w:ascii="Arial" w:hAnsi="Arial" w:cs="Arial"/>
          <w:b/>
          <w:color w:val="000000"/>
          <w:sz w:val="32"/>
          <w:szCs w:val="32"/>
        </w:rPr>
        <w:t xml:space="preserve">6. What does KCC do with this information? </w:t>
      </w:r>
    </w:p>
    <w:p w:rsidR="00053E46" w:rsidRDefault="00053E46" w:rsidP="00BA6317">
      <w:pPr>
        <w:autoSpaceDE w:val="0"/>
        <w:autoSpaceDN w:val="0"/>
        <w:adjustRightInd w:val="0"/>
        <w:rPr>
          <w:rFonts w:cs="Arial"/>
          <w:sz w:val="28"/>
          <w:szCs w:val="28"/>
        </w:rPr>
      </w:pPr>
    </w:p>
    <w:p w:rsidR="00053E46" w:rsidRPr="00BA6317" w:rsidRDefault="00053E46" w:rsidP="00BA6317">
      <w:pPr>
        <w:autoSpaceDE w:val="0"/>
        <w:autoSpaceDN w:val="0"/>
        <w:adjustRightInd w:val="0"/>
        <w:rPr>
          <w:rFonts w:ascii="Arial" w:hAnsi="Arial" w:cs="Arial"/>
        </w:rPr>
      </w:pPr>
      <w:r w:rsidRPr="00BA6317">
        <w:rPr>
          <w:rFonts w:ascii="Arial" w:hAnsi="Arial" w:cs="Arial"/>
        </w:rPr>
        <w:t xml:space="preserve">KCC will use the bank statements and documents to complete direct payment monitoring. The monitoring will: </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 xml:space="preserve">Check that you are paying your assessed financial contribution. </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 xml:space="preserve">To ensure you are using the direct payment as set out in the support plan. </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 xml:space="preserve">To check if there is any money building up in the account – if you have more </w:t>
      </w:r>
      <w:proofErr w:type="spellStart"/>
      <w:r w:rsidRPr="00BA6317">
        <w:rPr>
          <w:rFonts w:ascii="Arial" w:hAnsi="Arial" w:cs="Arial"/>
        </w:rPr>
        <w:t>then</w:t>
      </w:r>
      <w:proofErr w:type="spellEnd"/>
      <w:r w:rsidRPr="00BA6317">
        <w:rPr>
          <w:rFonts w:ascii="Arial" w:hAnsi="Arial" w:cs="Arial"/>
        </w:rPr>
        <w:t xml:space="preserve"> 5 weeks balance on the account you will need to highlight the reasons. It could be that you have not used the direct payment due to hospital admission therefore we may seek to reclaim this surplus money. Or money </w:t>
      </w:r>
      <w:proofErr w:type="spellStart"/>
      <w:r w:rsidRPr="00BA6317">
        <w:rPr>
          <w:rFonts w:ascii="Arial" w:hAnsi="Arial" w:cs="Arial"/>
        </w:rPr>
        <w:t>maybe</w:t>
      </w:r>
      <w:proofErr w:type="spellEnd"/>
      <w:r w:rsidRPr="00BA6317">
        <w:rPr>
          <w:rFonts w:ascii="Arial" w:hAnsi="Arial" w:cs="Arial"/>
        </w:rPr>
        <w:t xml:space="preserve"> reserved to cover PA holiday pay, bills you have not yet paid or </w:t>
      </w:r>
      <w:proofErr w:type="spellStart"/>
      <w:r w:rsidRPr="00BA6317">
        <w:rPr>
          <w:rFonts w:ascii="Arial" w:hAnsi="Arial" w:cs="Arial"/>
        </w:rPr>
        <w:t>cheques</w:t>
      </w:r>
      <w:proofErr w:type="spellEnd"/>
      <w:r w:rsidRPr="00BA6317">
        <w:rPr>
          <w:rFonts w:ascii="Arial" w:hAnsi="Arial" w:cs="Arial"/>
        </w:rPr>
        <w:t xml:space="preserve"> that have not yet cleared. However, it may also mean that your support plan needs to be reviewed. Your Case Manager will look at this with you. </w:t>
      </w:r>
    </w:p>
    <w:p w:rsidR="00053E46" w:rsidRDefault="00053E46" w:rsidP="00BA6317">
      <w:pPr>
        <w:autoSpaceDE w:val="0"/>
        <w:autoSpaceDN w:val="0"/>
        <w:adjustRightInd w:val="0"/>
        <w:rPr>
          <w:rFonts w:ascii="Humanist777BT-RomanB" w:hAnsi="Humanist777BT-RomanB" w:cs="Humanist777BT-RomanB"/>
          <w:sz w:val="28"/>
          <w:szCs w:val="28"/>
        </w:rPr>
      </w:pPr>
    </w:p>
    <w:p w:rsidR="00053E46" w:rsidRPr="00BA6317" w:rsidRDefault="00053E46" w:rsidP="00BA6317">
      <w:pPr>
        <w:autoSpaceDE w:val="0"/>
        <w:autoSpaceDN w:val="0"/>
        <w:adjustRightInd w:val="0"/>
        <w:rPr>
          <w:rFonts w:ascii="Arial" w:hAnsi="Arial" w:cs="Arial"/>
          <w:b/>
          <w:bCs/>
          <w:color w:val="000000"/>
          <w:sz w:val="32"/>
          <w:szCs w:val="32"/>
        </w:rPr>
      </w:pPr>
      <w:r w:rsidRPr="00BA6317">
        <w:rPr>
          <w:rFonts w:ascii="Arial" w:hAnsi="Arial" w:cs="Arial"/>
          <w:b/>
          <w:bCs/>
          <w:color w:val="000000"/>
          <w:sz w:val="32"/>
          <w:szCs w:val="32"/>
        </w:rPr>
        <w:t>7. Making payments from your</w:t>
      </w:r>
      <w:r>
        <w:rPr>
          <w:rFonts w:ascii="Arial" w:hAnsi="Arial" w:cs="Arial"/>
          <w:b/>
          <w:bCs/>
          <w:color w:val="000000"/>
          <w:sz w:val="32"/>
          <w:szCs w:val="32"/>
        </w:rPr>
        <w:t xml:space="preserve"> </w:t>
      </w:r>
      <w:r w:rsidRPr="00BA6317">
        <w:rPr>
          <w:rFonts w:ascii="Arial" w:hAnsi="Arial" w:cs="Arial"/>
          <w:b/>
          <w:bCs/>
          <w:color w:val="000000"/>
          <w:sz w:val="32"/>
          <w:szCs w:val="32"/>
        </w:rPr>
        <w:t>care payment account</w:t>
      </w:r>
    </w:p>
    <w:p w:rsidR="00053E46" w:rsidRDefault="00053E46" w:rsidP="00BA6317">
      <w:pPr>
        <w:autoSpaceDE w:val="0"/>
        <w:autoSpaceDN w:val="0"/>
        <w:adjustRightInd w:val="0"/>
        <w:rPr>
          <w:rFonts w:ascii="Humanist777BT-RomanB" w:hAnsi="Humanist777BT-RomanB" w:cs="Humanist777BT-RomanB"/>
          <w:color w:val="000000"/>
          <w:sz w:val="28"/>
          <w:szCs w:val="28"/>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Wherever possible, you should pay for care and support by CHIP and PIN, online banking, direct debit or </w:t>
      </w:r>
      <w:proofErr w:type="spellStart"/>
      <w:r w:rsidRPr="00BA6317">
        <w:rPr>
          <w:rFonts w:ascii="Arial" w:hAnsi="Arial" w:cs="Arial"/>
          <w:color w:val="000000"/>
        </w:rPr>
        <w:t>cheque</w:t>
      </w:r>
      <w:proofErr w:type="spellEnd"/>
      <w:r w:rsidRPr="00BA6317">
        <w:rPr>
          <w:rFonts w:ascii="Arial" w:hAnsi="Arial" w:cs="Arial"/>
          <w:color w:val="000000"/>
        </w:rPr>
        <w:t>. Do not make any payments with your direct payment that are not included in your agreed support plan.</w:t>
      </w:r>
      <w:r w:rsidRPr="00BA6317">
        <w:rPr>
          <w:rFonts w:ascii="Arial" w:hAnsi="Arial" w:cs="Arial"/>
        </w:rPr>
        <w:t xml:space="preserve">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We recommend that you do not make cash payments. </w:t>
      </w:r>
    </w:p>
    <w:p w:rsidR="00053E46" w:rsidRPr="00BA6317" w:rsidRDefault="00053E46" w:rsidP="00BA6317">
      <w:pPr>
        <w:autoSpaceDE w:val="0"/>
        <w:autoSpaceDN w:val="0"/>
        <w:adjustRightInd w:val="0"/>
        <w:rPr>
          <w:rFonts w:ascii="Arial" w:hAnsi="Arial" w:cs="Arial"/>
          <w:color w:val="000000"/>
        </w:rPr>
      </w:pPr>
    </w:p>
    <w:p w:rsidR="00053E46" w:rsidRPr="00BA6317" w:rsidRDefault="00053E46" w:rsidP="00BA6317">
      <w:pPr>
        <w:autoSpaceDE w:val="0"/>
        <w:autoSpaceDN w:val="0"/>
        <w:adjustRightInd w:val="0"/>
        <w:rPr>
          <w:rFonts w:ascii="Arial" w:hAnsi="Arial" w:cs="Arial"/>
          <w:color w:val="000000"/>
        </w:rPr>
      </w:pPr>
      <w:r w:rsidRPr="00BA6317">
        <w:rPr>
          <w:rFonts w:ascii="Arial" w:hAnsi="Arial" w:cs="Arial"/>
          <w:color w:val="000000"/>
        </w:rPr>
        <w:t xml:space="preserve">You must keep the original paperwork as proof of your payments (for example, wages and salary records, bills, receipts and claim forms). You should not pay any bills that are </w:t>
      </w:r>
      <w:r w:rsidRPr="00BA6317">
        <w:rPr>
          <w:rFonts w:ascii="Arial" w:hAnsi="Arial" w:cs="Arial"/>
          <w:color w:val="000000"/>
        </w:rPr>
        <w:lastRenderedPageBreak/>
        <w:t>photocopied, unless you are sure you have lost the original and you have not paid it yet. Before making a payment you should check that:</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 xml:space="preserve"> </w:t>
      </w:r>
      <w:r w:rsidRPr="00BA6317">
        <w:rPr>
          <w:rFonts w:ascii="Arial" w:eastAsia="ZapfDingbats" w:hAnsi="Arial" w:cs="Arial"/>
        </w:rPr>
        <w:t>A</w:t>
      </w:r>
      <w:r w:rsidRPr="00BA6317">
        <w:rPr>
          <w:rFonts w:ascii="Arial" w:hAnsi="Arial" w:cs="Arial"/>
        </w:rPr>
        <w:t>ny bill shows the name and full address of the person providing care;</w:t>
      </w:r>
    </w:p>
    <w:p w:rsidR="00053E46" w:rsidRPr="00BA6317" w:rsidRDefault="00053E46" w:rsidP="00BA6317">
      <w:pPr>
        <w:pStyle w:val="ListParagraph"/>
        <w:numPr>
          <w:ilvl w:val="0"/>
          <w:numId w:val="13"/>
        </w:numPr>
        <w:rPr>
          <w:rFonts w:ascii="Arial" w:hAnsi="Arial" w:cs="Arial"/>
        </w:rPr>
      </w:pPr>
      <w:r w:rsidRPr="00BA6317">
        <w:rPr>
          <w:rFonts w:ascii="Arial" w:eastAsia="ZapfDingbats" w:hAnsi="Arial" w:cs="Arial"/>
          <w:color w:val="6EFF17"/>
        </w:rPr>
        <w:t xml:space="preserve"> </w:t>
      </w:r>
      <w:r w:rsidRPr="00BA6317">
        <w:rPr>
          <w:rFonts w:ascii="Arial" w:hAnsi="Arial" w:cs="Arial"/>
        </w:rPr>
        <w:t>It adds up correctly;</w:t>
      </w:r>
    </w:p>
    <w:p w:rsidR="00053E46" w:rsidRPr="00BA6317" w:rsidRDefault="00053E46" w:rsidP="00BA6317">
      <w:pPr>
        <w:pStyle w:val="ListParagraph"/>
        <w:numPr>
          <w:ilvl w:val="0"/>
          <w:numId w:val="13"/>
        </w:numPr>
        <w:rPr>
          <w:rFonts w:ascii="Arial" w:hAnsi="Arial" w:cs="Arial"/>
        </w:rPr>
      </w:pPr>
      <w:r w:rsidRPr="00BA6317">
        <w:rPr>
          <w:rFonts w:ascii="Arial" w:hAnsi="Arial" w:cs="Arial"/>
        </w:rPr>
        <w:t>It is for a service you have already received; and</w:t>
      </w:r>
    </w:p>
    <w:p w:rsidR="00053E46" w:rsidRPr="00BA6317" w:rsidRDefault="00053E46" w:rsidP="00BA6317">
      <w:pPr>
        <w:pStyle w:val="ListParagraph"/>
        <w:numPr>
          <w:ilvl w:val="0"/>
          <w:numId w:val="13"/>
        </w:numPr>
        <w:rPr>
          <w:rFonts w:ascii="Arial" w:hAnsi="Arial" w:cs="Arial"/>
        </w:rPr>
      </w:pPr>
      <w:r w:rsidRPr="00BA6317">
        <w:rPr>
          <w:rFonts w:ascii="Arial" w:hAnsi="Arial" w:cs="Arial"/>
          <w:color w:val="000000"/>
        </w:rPr>
        <w:t xml:space="preserve">The payment is due. </w:t>
      </w:r>
    </w:p>
    <w:p w:rsidR="00053E46" w:rsidRPr="00BA6317" w:rsidRDefault="00053E46" w:rsidP="00BA6317">
      <w:pPr>
        <w:pStyle w:val="ListParagraph"/>
        <w:ind w:left="360"/>
        <w:rPr>
          <w:rFonts w:ascii="Arial" w:hAnsi="Arial" w:cs="Arial"/>
        </w:rPr>
      </w:pPr>
    </w:p>
    <w:p w:rsidR="00053E46" w:rsidRPr="00BA6317" w:rsidRDefault="00053E46" w:rsidP="00BA6317">
      <w:pPr>
        <w:autoSpaceDE w:val="0"/>
        <w:autoSpaceDN w:val="0"/>
        <w:adjustRightInd w:val="0"/>
        <w:rPr>
          <w:rFonts w:ascii="Arial" w:hAnsi="Arial" w:cs="Arial"/>
          <w:b/>
          <w:bCs/>
          <w:sz w:val="32"/>
          <w:szCs w:val="32"/>
        </w:rPr>
      </w:pPr>
      <w:r w:rsidRPr="00BA6317">
        <w:rPr>
          <w:rFonts w:ascii="Arial" w:hAnsi="Arial" w:cs="Arial"/>
          <w:b/>
          <w:bCs/>
          <w:sz w:val="32"/>
          <w:szCs w:val="32"/>
        </w:rPr>
        <w:t>8. Employing your own staff –</w:t>
      </w:r>
      <w:r>
        <w:rPr>
          <w:rFonts w:ascii="Arial" w:hAnsi="Arial" w:cs="Arial"/>
          <w:b/>
          <w:bCs/>
          <w:sz w:val="32"/>
          <w:szCs w:val="32"/>
        </w:rPr>
        <w:t xml:space="preserve"> </w:t>
      </w:r>
      <w:r w:rsidRPr="00BA6317">
        <w:rPr>
          <w:rFonts w:ascii="Arial" w:hAnsi="Arial" w:cs="Arial"/>
          <w:b/>
          <w:bCs/>
          <w:sz w:val="32"/>
          <w:szCs w:val="32"/>
        </w:rPr>
        <w:t>Salaries and wages</w:t>
      </w:r>
    </w:p>
    <w:p w:rsidR="00053E46" w:rsidRDefault="00053E46" w:rsidP="00BA6317">
      <w:pPr>
        <w:autoSpaceDE w:val="0"/>
        <w:autoSpaceDN w:val="0"/>
        <w:adjustRightInd w:val="0"/>
        <w:rPr>
          <w:rFonts w:ascii="Humanist777BT-RomanB" w:hAnsi="Humanist777BT-RomanB" w:cs="Humanist777BT-RomanB"/>
          <w:sz w:val="28"/>
          <w:szCs w:val="28"/>
        </w:rPr>
      </w:pPr>
    </w:p>
    <w:p w:rsidR="00053E46" w:rsidRDefault="00053E46" w:rsidP="00BA6317">
      <w:pPr>
        <w:autoSpaceDE w:val="0"/>
        <w:autoSpaceDN w:val="0"/>
        <w:adjustRightInd w:val="0"/>
        <w:rPr>
          <w:rFonts w:ascii="Arial" w:hAnsi="Arial" w:cs="Arial"/>
        </w:rPr>
      </w:pPr>
      <w:r w:rsidRPr="00BA6317">
        <w:rPr>
          <w:rFonts w:ascii="Arial" w:hAnsi="Arial" w:cs="Arial"/>
        </w:rPr>
        <w:t xml:space="preserve">As an employer it is important that you keep to relevant employment and tax laws, otherwise you could find yourself having to pay expensive interest and fines, or possibly have legal action taken against you. Also ensure you keep documents relating to insurance (public liability/employers liability). The Direct Payment Support Team can provide information on employing Personal Assistants. </w:t>
      </w:r>
    </w:p>
    <w:p w:rsidR="00053E46" w:rsidRPr="00BA6317" w:rsidRDefault="00053E46" w:rsidP="00BA6317">
      <w:pPr>
        <w:autoSpaceDE w:val="0"/>
        <w:autoSpaceDN w:val="0"/>
        <w:adjustRightInd w:val="0"/>
        <w:rPr>
          <w:rFonts w:ascii="Arial" w:hAnsi="Arial" w:cs="Arial"/>
          <w:b/>
          <w:bCs/>
        </w:rPr>
      </w:pPr>
    </w:p>
    <w:p w:rsidR="00053E46" w:rsidRPr="00BA6317" w:rsidRDefault="00053E46" w:rsidP="00BA6317">
      <w:pPr>
        <w:autoSpaceDE w:val="0"/>
        <w:autoSpaceDN w:val="0"/>
        <w:adjustRightInd w:val="0"/>
        <w:rPr>
          <w:rFonts w:ascii="Arial" w:hAnsi="Arial" w:cs="Arial"/>
          <w:b/>
          <w:bCs/>
          <w:sz w:val="32"/>
          <w:szCs w:val="32"/>
        </w:rPr>
      </w:pPr>
      <w:r w:rsidRPr="00BA6317">
        <w:rPr>
          <w:rFonts w:ascii="Arial" w:hAnsi="Arial" w:cs="Arial"/>
          <w:b/>
          <w:bCs/>
          <w:sz w:val="32"/>
          <w:szCs w:val="32"/>
        </w:rPr>
        <w:t>9. Checking your payment account statement against your records</w:t>
      </w:r>
    </w:p>
    <w:p w:rsidR="00053E46" w:rsidRDefault="00053E46" w:rsidP="00BA6317">
      <w:pPr>
        <w:autoSpaceDE w:val="0"/>
        <w:autoSpaceDN w:val="0"/>
        <w:adjustRightInd w:val="0"/>
        <w:rPr>
          <w:rFonts w:ascii="Humanist777BT-RomanB" w:hAnsi="Humanist777BT-RomanB" w:cs="Humanist777BT-RomanB"/>
          <w:sz w:val="28"/>
          <w:szCs w:val="28"/>
        </w:rPr>
      </w:pPr>
    </w:p>
    <w:p w:rsidR="00053E46" w:rsidRPr="00BA6317" w:rsidRDefault="00053E46" w:rsidP="00BA6317">
      <w:pPr>
        <w:autoSpaceDE w:val="0"/>
        <w:autoSpaceDN w:val="0"/>
        <w:adjustRightInd w:val="0"/>
        <w:rPr>
          <w:rFonts w:ascii="Arial" w:hAnsi="Arial" w:cs="Arial"/>
        </w:rPr>
      </w:pPr>
      <w:r w:rsidRPr="00BA6317">
        <w:rPr>
          <w:rFonts w:ascii="Arial" w:hAnsi="Arial" w:cs="Arial"/>
        </w:rPr>
        <w:t>When you receive your bank statements you should check them against the bills and receipts you have filed. If you do not recognize a payment that has gone from your direct payment account, you should contact your bank or building society straight away.</w:t>
      </w:r>
    </w:p>
    <w:p w:rsidR="00053E46" w:rsidRPr="006C1F3A" w:rsidRDefault="00053E46" w:rsidP="00BA6317">
      <w:pPr>
        <w:autoSpaceDE w:val="0"/>
        <w:autoSpaceDN w:val="0"/>
        <w:adjustRightInd w:val="0"/>
        <w:rPr>
          <w:rFonts w:ascii="Humanist777BT-RomanB" w:hAnsi="Humanist777BT-RomanB" w:cs="Humanist777BT-RomanB"/>
          <w:b/>
        </w:rPr>
      </w:pPr>
    </w:p>
    <w:p w:rsidR="00053E46" w:rsidRPr="00BA6317" w:rsidRDefault="00053E46" w:rsidP="00BA6317">
      <w:pPr>
        <w:autoSpaceDE w:val="0"/>
        <w:autoSpaceDN w:val="0"/>
        <w:adjustRightInd w:val="0"/>
        <w:rPr>
          <w:rFonts w:ascii="Arial" w:hAnsi="Arial" w:cs="Arial"/>
          <w:sz w:val="32"/>
          <w:szCs w:val="32"/>
        </w:rPr>
      </w:pPr>
      <w:r w:rsidRPr="00BA6317">
        <w:rPr>
          <w:rFonts w:ascii="Arial" w:hAnsi="Arial" w:cs="Arial"/>
          <w:b/>
          <w:sz w:val="32"/>
          <w:szCs w:val="32"/>
        </w:rPr>
        <w:t>10.</w:t>
      </w:r>
      <w:r w:rsidRPr="00BA6317">
        <w:rPr>
          <w:rFonts w:ascii="Arial" w:hAnsi="Arial" w:cs="Arial"/>
          <w:sz w:val="32"/>
          <w:szCs w:val="32"/>
        </w:rPr>
        <w:t xml:space="preserve"> </w:t>
      </w:r>
      <w:r w:rsidRPr="00BA6317">
        <w:rPr>
          <w:rFonts w:ascii="Arial" w:hAnsi="Arial" w:cs="Arial"/>
          <w:b/>
          <w:bCs/>
          <w:sz w:val="32"/>
          <w:szCs w:val="32"/>
        </w:rPr>
        <w:t>How long you need to keep</w:t>
      </w:r>
      <w:r w:rsidRPr="00BA6317">
        <w:rPr>
          <w:rFonts w:ascii="Arial" w:hAnsi="Arial" w:cs="Arial"/>
          <w:sz w:val="32"/>
          <w:szCs w:val="32"/>
        </w:rPr>
        <w:t xml:space="preserve"> </w:t>
      </w:r>
      <w:r w:rsidRPr="00BA6317">
        <w:rPr>
          <w:rFonts w:ascii="Arial" w:hAnsi="Arial" w:cs="Arial"/>
          <w:b/>
          <w:bCs/>
          <w:sz w:val="32"/>
          <w:szCs w:val="32"/>
        </w:rPr>
        <w:t>your records for</w:t>
      </w:r>
    </w:p>
    <w:p w:rsidR="00053E46" w:rsidRDefault="00053E46" w:rsidP="00BA6317">
      <w:pPr>
        <w:pStyle w:val="BodyTextIndent"/>
        <w:spacing w:line="240" w:lineRule="auto"/>
        <w:ind w:left="0" w:firstLine="0"/>
        <w:rPr>
          <w:sz w:val="28"/>
          <w:szCs w:val="28"/>
        </w:rPr>
      </w:pPr>
    </w:p>
    <w:p w:rsidR="00053E46" w:rsidRPr="00BA6317" w:rsidRDefault="00053E46" w:rsidP="00BA6317">
      <w:pPr>
        <w:pStyle w:val="BodyTextIndent"/>
        <w:spacing w:line="240" w:lineRule="auto"/>
        <w:ind w:left="0" w:firstLine="0"/>
        <w:rPr>
          <w:sz w:val="24"/>
          <w:szCs w:val="24"/>
        </w:rPr>
      </w:pPr>
      <w:r w:rsidRPr="00BA6317">
        <w:rPr>
          <w:sz w:val="24"/>
          <w:szCs w:val="24"/>
        </w:rPr>
        <w:t>You or your nominee must keep all supporting documents relating to the direct payment and the provision of the support for at least six complete financial years from the date of the payment, even if the payments have stopped</w:t>
      </w:r>
    </w:p>
    <w:p w:rsidR="00053E46" w:rsidRPr="006C1F3A" w:rsidRDefault="00053E46" w:rsidP="00BA6317">
      <w:pPr>
        <w:autoSpaceDE w:val="0"/>
        <w:autoSpaceDN w:val="0"/>
        <w:adjustRightInd w:val="0"/>
        <w:rPr>
          <w:rFonts w:ascii="Arial" w:hAnsi="Arial" w:cs="Arial"/>
        </w:rPr>
      </w:pPr>
    </w:p>
    <w:p w:rsidR="00053E46" w:rsidRDefault="00053E46" w:rsidP="00BA6317">
      <w:pPr>
        <w:autoSpaceDE w:val="0"/>
        <w:autoSpaceDN w:val="0"/>
        <w:adjustRightInd w:val="0"/>
        <w:rPr>
          <w:rFonts w:ascii="Arial" w:hAnsi="Arial" w:cs="Arial"/>
          <w:b/>
          <w:bCs/>
          <w:sz w:val="32"/>
          <w:szCs w:val="32"/>
        </w:rPr>
      </w:pPr>
      <w:r w:rsidRPr="00BA6317">
        <w:rPr>
          <w:rFonts w:ascii="Arial" w:hAnsi="Arial" w:cs="Arial"/>
          <w:b/>
          <w:bCs/>
          <w:sz w:val="32"/>
          <w:szCs w:val="32"/>
        </w:rPr>
        <w:t>11. What to do if things go wrong</w:t>
      </w:r>
    </w:p>
    <w:p w:rsidR="00053E46" w:rsidRPr="00BA6317" w:rsidRDefault="00053E46" w:rsidP="00BA6317">
      <w:pPr>
        <w:autoSpaceDE w:val="0"/>
        <w:autoSpaceDN w:val="0"/>
        <w:adjustRightInd w:val="0"/>
        <w:rPr>
          <w:rFonts w:ascii="Arial" w:hAnsi="Arial" w:cs="Arial"/>
          <w:b/>
          <w:bCs/>
          <w:sz w:val="32"/>
          <w:szCs w:val="32"/>
        </w:rPr>
      </w:pPr>
    </w:p>
    <w:p w:rsidR="00053E46" w:rsidRPr="00BA6317" w:rsidRDefault="00053E46" w:rsidP="00BA6317">
      <w:pPr>
        <w:autoSpaceDE w:val="0"/>
        <w:autoSpaceDN w:val="0"/>
        <w:adjustRightInd w:val="0"/>
        <w:rPr>
          <w:rFonts w:ascii="Arial" w:hAnsi="Arial" w:cs="Arial"/>
        </w:rPr>
      </w:pPr>
      <w:r w:rsidRPr="00BA6317">
        <w:rPr>
          <w:rFonts w:ascii="Arial" w:hAnsi="Arial" w:cs="Arial"/>
        </w:rPr>
        <w:t>If you have a problem and it directly affects your ability to pay for your immediate care needs, you must tell your Case Manager at once.</w:t>
      </w:r>
    </w:p>
    <w:p w:rsidR="00053E46" w:rsidRDefault="00053E46" w:rsidP="00BA6317">
      <w:pPr>
        <w:autoSpaceDE w:val="0"/>
        <w:autoSpaceDN w:val="0"/>
        <w:adjustRightInd w:val="0"/>
        <w:rPr>
          <w:rFonts w:ascii="Humanist777BT-RomanB" w:hAnsi="Humanist777BT-RomanB" w:cs="Humanist777BT-RomanB"/>
          <w:sz w:val="28"/>
          <w:szCs w:val="28"/>
        </w:rPr>
      </w:pPr>
    </w:p>
    <w:p w:rsidR="00053E46" w:rsidRPr="00BA6317" w:rsidRDefault="00053E46" w:rsidP="00BA6317">
      <w:pPr>
        <w:rPr>
          <w:rFonts w:ascii="Arial" w:hAnsi="Arial" w:cs="Arial"/>
        </w:rPr>
      </w:pPr>
      <w:r w:rsidRPr="00BA6317">
        <w:rPr>
          <w:rFonts w:ascii="Arial" w:hAnsi="Arial" w:cs="Arial"/>
        </w:rPr>
        <w:t xml:space="preserve">If you have questions you can contact the Direct Payment Support Team:  </w:t>
      </w:r>
    </w:p>
    <w:p w:rsidR="00053E46" w:rsidRPr="00BA6317" w:rsidRDefault="00053E46" w:rsidP="00BA6317">
      <w:pPr>
        <w:rPr>
          <w:rFonts w:ascii="Arial" w:hAnsi="Arial" w:cs="Arial"/>
        </w:rPr>
      </w:pPr>
      <w:r w:rsidRPr="00BA6317">
        <w:rPr>
          <w:rFonts w:ascii="Arial" w:hAnsi="Arial" w:cs="Arial"/>
        </w:rPr>
        <w:t>Telephone: 030</w:t>
      </w:r>
      <w:r w:rsidR="00300DFD">
        <w:rPr>
          <w:rFonts w:ascii="Arial" w:hAnsi="Arial" w:cs="Arial"/>
        </w:rPr>
        <w:t>0</w:t>
      </w:r>
      <w:r w:rsidRPr="00BA6317">
        <w:rPr>
          <w:rFonts w:ascii="Arial" w:hAnsi="Arial" w:cs="Arial"/>
        </w:rPr>
        <w:t xml:space="preserve">0 </w:t>
      </w:r>
      <w:r w:rsidR="00300DFD">
        <w:rPr>
          <w:rFonts w:ascii="Arial" w:hAnsi="Arial" w:cs="Arial"/>
        </w:rPr>
        <w:t>413 600</w:t>
      </w:r>
      <w:r w:rsidRPr="00BA6317">
        <w:rPr>
          <w:rFonts w:ascii="Arial" w:hAnsi="Arial" w:cs="Arial"/>
        </w:rPr>
        <w:t xml:space="preserve"> or email: </w:t>
      </w:r>
      <w:hyperlink r:id="rId10" w:history="1">
        <w:r w:rsidRPr="00BA6317">
          <w:rPr>
            <w:rStyle w:val="Hyperlink"/>
            <w:rFonts w:ascii="Arial" w:hAnsi="Arial" w:cs="Arial"/>
          </w:rPr>
          <w:t>direct.payments@kent.gov.uk</w:t>
        </w:r>
      </w:hyperlink>
      <w:r w:rsidRPr="00BA6317">
        <w:rPr>
          <w:rFonts w:ascii="Arial" w:hAnsi="Arial" w:cs="Arial"/>
        </w:rPr>
        <w:t xml:space="preserve"> </w:t>
      </w:r>
    </w:p>
    <w:p w:rsidR="00053E46" w:rsidRPr="00BA6317" w:rsidRDefault="00053E46" w:rsidP="00BA6317">
      <w:pPr>
        <w:rPr>
          <w:rFonts w:ascii="Arial" w:hAnsi="Arial" w:cs="Arial"/>
          <w:sz w:val="48"/>
          <w:szCs w:val="48"/>
        </w:rPr>
      </w:pPr>
      <w:r w:rsidRPr="00BA6317">
        <w:rPr>
          <w:rFonts w:ascii="Arial" w:hAnsi="Arial" w:cs="Arial"/>
        </w:rPr>
        <w:t xml:space="preserve">Or you can find more information on: </w:t>
      </w:r>
      <w:hyperlink r:id="rId11" w:history="1">
        <w:r w:rsidRPr="00BA6317">
          <w:rPr>
            <w:rStyle w:val="Hyperlink"/>
            <w:rFonts w:ascii="Arial" w:hAnsi="Arial" w:cs="Arial"/>
          </w:rPr>
          <w:t>www.kentdp.co.uk</w:t>
        </w:r>
      </w:hyperlink>
    </w:p>
    <w:p w:rsidR="00053E46" w:rsidRDefault="00053E46" w:rsidP="00BE7148">
      <w:pPr>
        <w:rPr>
          <w:sz w:val="32"/>
          <w:szCs w:val="32"/>
        </w:rPr>
      </w:pPr>
    </w:p>
    <w:p w:rsidR="00053E46" w:rsidRDefault="00053E46" w:rsidP="00BE7148">
      <w:pPr>
        <w:rPr>
          <w:sz w:val="32"/>
          <w:szCs w:val="32"/>
        </w:rPr>
      </w:pPr>
    </w:p>
    <w:p w:rsidR="00053E46" w:rsidRPr="00BE7148" w:rsidRDefault="00053E46" w:rsidP="00BE7148">
      <w:pPr>
        <w:rPr>
          <w:sz w:val="32"/>
          <w:szCs w:val="32"/>
        </w:rPr>
      </w:pPr>
    </w:p>
    <w:sectPr w:rsidR="00053E46" w:rsidRPr="00BE7148" w:rsidSect="00C564D8">
      <w:headerReference w:type="default" r:id="rId12"/>
      <w:footerReference w:type="default" r:id="rId13"/>
      <w:headerReference w:type="first" r:id="rId14"/>
      <w:footerReference w:type="first" r:id="rId15"/>
      <w:pgSz w:w="11906" w:h="16838"/>
      <w:pgMar w:top="1560" w:right="1133" w:bottom="1440" w:left="1134" w:header="708" w:footer="5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E46" w:rsidRPr="00096BFD" w:rsidRDefault="00053E46" w:rsidP="00096BFD">
      <w:r>
        <w:separator/>
      </w:r>
    </w:p>
  </w:endnote>
  <w:endnote w:type="continuationSeparator" w:id="0">
    <w:p w:rsidR="00053E46" w:rsidRPr="00096BFD" w:rsidRDefault="00053E46" w:rsidP="0009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Bold">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ZapfDingbats">
    <w:altName w:val="Arial Unicode MS"/>
    <w:panose1 w:val="00000000000000000000"/>
    <w:charset w:val="80"/>
    <w:family w:val="auto"/>
    <w:notTrueType/>
    <w:pitch w:val="default"/>
    <w:sig w:usb0="00000001" w:usb1="08070000" w:usb2="00000010" w:usb3="00000000" w:csb0="00020000" w:csb1="00000000"/>
  </w:font>
  <w:font w:name="Humanist777BT-RomanB">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E46" w:rsidRPr="00F30EB9" w:rsidRDefault="00053E46" w:rsidP="00F30EB9">
    <w:pPr>
      <w:pStyle w:val="Footer"/>
      <w:jc w:val="center"/>
      <w:rPr>
        <w:b/>
        <w:lang w:val="en-GB"/>
      </w:rPr>
    </w:pPr>
    <w:r>
      <w:rPr>
        <w:b/>
        <w:lang w:val="en-GB"/>
      </w:rPr>
      <w:t xml:space="preserve">August </w:t>
    </w:r>
    <w:r w:rsidRPr="00F30EB9">
      <w:rPr>
        <w:b/>
        <w:lang w:val="en-GB"/>
      </w:rPr>
      <w:t>2013</w:t>
    </w:r>
    <w:r>
      <w:rPr>
        <w:b/>
        <w:lang w:val="en-GB"/>
      </w:rPr>
      <w:tab/>
    </w:r>
    <w:r>
      <w:rPr>
        <w:b/>
        <w:lang w:val="en-GB"/>
      </w:rPr>
      <w:tab/>
      <w:t xml:space="preserve">Page </w:t>
    </w:r>
    <w:r w:rsidRPr="00F30EB9">
      <w:rPr>
        <w:b/>
        <w:lang w:val="en-GB"/>
      </w:rPr>
      <w:fldChar w:fldCharType="begin"/>
    </w:r>
    <w:r w:rsidRPr="00F30EB9">
      <w:rPr>
        <w:b/>
        <w:lang w:val="en-GB"/>
      </w:rPr>
      <w:instrText xml:space="preserve"> PAGE   \* MERGEFORMAT </w:instrText>
    </w:r>
    <w:r w:rsidRPr="00F30EB9">
      <w:rPr>
        <w:b/>
        <w:lang w:val="en-GB"/>
      </w:rPr>
      <w:fldChar w:fldCharType="separate"/>
    </w:r>
    <w:r w:rsidR="008A6C08">
      <w:rPr>
        <w:b/>
        <w:noProof/>
        <w:lang w:val="en-GB"/>
      </w:rPr>
      <w:t>2</w:t>
    </w:r>
    <w:r w:rsidRPr="00F30EB9">
      <w:rPr>
        <w:b/>
        <w:lang w:val="en-G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E46" w:rsidRDefault="008A6C08" w:rsidP="009670B1">
    <w:pPr>
      <w:spacing w:after="200" w:line="276" w:lineRule="auto"/>
      <w:rPr>
        <w:rStyle w:val="Strong"/>
        <w:b w:val="0"/>
      </w:rP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2051" type="#_x0000_t75" style="position:absolute;margin-left:413.1pt;margin-top:718.95pt;width:142pt;height:97.8pt;z-index:-251659776;visibility:visible;mso-position-horizontal-relative:page;mso-position-vertical-relative:page">
          <v:imagedata r:id="rId1" o:title=""/>
          <w10:wrap anchorx="page" anchory="page"/>
        </v:shape>
      </w:pict>
    </w:r>
    <w:r>
      <w:rPr>
        <w:noProof/>
        <w:lang w:val="en-GB" w:eastAsia="en-GB"/>
      </w:rPr>
      <w:pict>
        <v:shapetype id="_x0000_t32" coordsize="21600,21600" o:spt="32" o:oned="t" path="m,l21600,21600e" filled="f">
          <v:path arrowok="t" fillok="f" o:connecttype="none"/>
          <o:lock v:ext="edit" shapetype="t"/>
        </v:shapetype>
        <v:shape id="AutoShape 2" o:spid="_x0000_s2052" type="#_x0000_t32" style="position:absolute;margin-left:-55.75pt;margin-top:-21.4pt;width:591.9pt;height:0;z-index:2516577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" strokeweight="1pt"/>
      </w:pict>
    </w:r>
    <w:r>
      <w:rPr>
        <w:noProof/>
        <w:lang w:val="en-GB" w:eastAsia="en-GB"/>
      </w:rPr>
      <w:pict>
        <v:shapetype id="_x0000_t202" coordsize="21600,21600" o:spt="202" path="m,l,21600r21600,l21600,xe">
          <v:stroke joinstyle="miter"/>
          <v:path gradientshapeok="t" o:connecttype="rect"/>
        </v:shapetype>
        <v:shape id="Text Box 1" o:spid="_x0000_s2053" type="#_x0000_t202" style="position:absolute;margin-left:-11.95pt;margin-top:1.95pt;width:374.95pt;height:75.7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" strokecolor="white">
          <v:textbox>
            <w:txbxContent>
              <w:p w:rsidR="00053E46" w:rsidRPr="001A1F6B" w:rsidRDefault="00053E46" w:rsidP="009670B1">
                <w:pPr>
                  <w:rPr>
                    <w:rFonts w:ascii="Arial" w:hAnsi="Arial" w:cs="Arial"/>
                    <w:color w:val="365F91"/>
                  </w:rPr>
                </w:pPr>
                <w:smartTag w:uri="urn:schemas-microsoft-com:office:smarttags" w:element="place">
                  <w:smartTag w:uri="urn:schemas-microsoft-com:office:smarttags" w:element="country-region">
                    <w:r w:rsidRPr="001A1F6B">
                      <w:rPr>
                        <w:rFonts w:ascii="Arial" w:hAnsi="Arial" w:cs="Arial"/>
                        <w:color w:val="365F91"/>
                      </w:rPr>
                      <w:t>Kent</w:t>
                    </w:r>
                  </w:smartTag>
                </w:smartTag>
                <w:r w:rsidRPr="001A1F6B">
                  <w:rPr>
                    <w:rFonts w:ascii="Arial" w:hAnsi="Arial" w:cs="Arial"/>
                    <w:color w:val="365F91"/>
                  </w:rPr>
                  <w:t xml:space="preserve"> County Council</w:t>
                </w:r>
              </w:p>
              <w:p w:rsidR="00053E46" w:rsidRPr="001A1F6B" w:rsidRDefault="00053E46" w:rsidP="009670B1">
                <w:pPr>
                  <w:rPr>
                    <w:rFonts w:ascii="Arial" w:hAnsi="Arial" w:cs="Arial"/>
                    <w:color w:val="365F91"/>
                  </w:rPr>
                </w:pPr>
                <w:r w:rsidRPr="001A1F6B">
                  <w:rPr>
                    <w:rFonts w:ascii="Arial" w:hAnsi="Arial" w:cs="Arial"/>
                    <w:color w:val="365F91"/>
                  </w:rPr>
                  <w:t>Adult Social Care</w:t>
                </w:r>
              </w:p>
              <w:p w:rsidR="00053E46" w:rsidRPr="001A1F6B" w:rsidRDefault="00053E46" w:rsidP="009670B1">
                <w:pPr>
                  <w:rPr>
                    <w:rFonts w:ascii="Arial" w:hAnsi="Arial" w:cs="Arial"/>
                    <w:b/>
                    <w:color w:val="365F91"/>
                  </w:rPr>
                </w:pPr>
                <w:r w:rsidRPr="001A1F6B">
                  <w:rPr>
                    <w:rFonts w:ascii="Arial" w:hAnsi="Arial" w:cs="Arial"/>
                    <w:b/>
                    <w:color w:val="365F91"/>
                  </w:rPr>
                  <w:t>www.kent.gov.uk/</w:t>
                </w:r>
                <w:r>
                  <w:rPr>
                    <w:rFonts w:ascii="Arial" w:hAnsi="Arial" w:cs="Arial"/>
                    <w:b/>
                    <w:color w:val="365F91"/>
                  </w:rPr>
                  <w:t>adult</w:t>
                </w:r>
                <w:r w:rsidRPr="001A1F6B">
                  <w:rPr>
                    <w:rFonts w:ascii="Arial" w:hAnsi="Arial" w:cs="Arial"/>
                    <w:b/>
                    <w:color w:val="365F91"/>
                  </w:rPr>
                  <w:t>socialservices</w:t>
                </w:r>
              </w:p>
              <w:p w:rsidR="00053E46" w:rsidRPr="001A1F6B" w:rsidRDefault="00053E46" w:rsidP="009670B1">
                <w:pPr>
                  <w:rPr>
                    <w:rFonts w:ascii="Arial" w:hAnsi="Arial" w:cs="Arial"/>
                    <w:color w:val="595959"/>
                  </w:rPr>
                </w:pPr>
              </w:p>
              <w:p w:rsidR="00053E46" w:rsidRPr="001A1F6B" w:rsidRDefault="00053E46" w:rsidP="009670B1">
                <w:pPr>
                  <w:rPr>
                    <w:color w:val="595959"/>
                  </w:rPr>
                </w:pPr>
                <w:r w:rsidRPr="001A1F6B">
                  <w:rPr>
                    <w:rFonts w:ascii="Arial" w:hAnsi="Arial" w:cs="Arial"/>
                    <w:color w:val="595959"/>
                  </w:rPr>
                  <w:t>Version 1.0 August 2013</w:t>
                </w:r>
              </w:p>
            </w:txbxContent>
          </v:textbox>
        </v:shape>
      </w:pict>
    </w:r>
    <w:r w:rsidR="00053E46">
      <w:rPr>
        <w:rStyle w:val="Strong"/>
        <w:b w:val="0"/>
      </w:rPr>
      <w:br w:type="page"/>
    </w:r>
  </w:p>
  <w:p w:rsidR="00053E46" w:rsidRDefault="00053E46" w:rsidP="009670B1">
    <w:pPr>
      <w:spacing w:after="200" w:line="276" w:lineRule="auto"/>
      <w:rPr>
        <w:rStyle w:val="Strong"/>
        <w:b w:val="0"/>
      </w:rPr>
    </w:pPr>
  </w:p>
  <w:p w:rsidR="00053E46" w:rsidRDefault="00053E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E46" w:rsidRPr="00096BFD" w:rsidRDefault="00053E46" w:rsidP="00096BFD">
      <w:r>
        <w:separator/>
      </w:r>
    </w:p>
  </w:footnote>
  <w:footnote w:type="continuationSeparator" w:id="0">
    <w:p w:rsidR="00053E46" w:rsidRPr="00096BFD" w:rsidRDefault="00053E46" w:rsidP="00096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E46" w:rsidRDefault="008A6C08">
    <w:pPr>
      <w:pStyle w:val="Header"/>
    </w:pPr>
    <w:r>
      <w:rPr>
        <w:noProof/>
        <w:lang w:val="en-GB" w:eastAsia="en-GB"/>
      </w:rPr>
      <w:pict>
        <v:rect id="Rectangle 4" o:spid="_x0000_s2049" style="position:absolute;margin-left:-58.7pt;margin-top:-35.55pt;width:597.5pt;height:47.6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" fillcolor="#4283c4"/>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E46" w:rsidRDefault="008A6C08">
    <w:pPr>
      <w:pStyle w:val="Header"/>
    </w:pPr>
    <w:r>
      <w:rPr>
        <w:noProof/>
        <w:lang w:val="en-GB" w:eastAsia="en-GB"/>
      </w:rPr>
      <w:pict>
        <v:rect id="Rectangle 3" o:spid="_x0000_s2050" style="position:absolute;margin-left:-56.7pt;margin-top:-35.4pt;width:597.5pt;height:47.6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" fillcolor="#4283c4"/>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798351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EBE4E11"/>
    <w:multiLevelType w:val="hybridMultilevel"/>
    <w:tmpl w:val="CD00F956"/>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
    <w:nsid w:val="0F66799E"/>
    <w:multiLevelType w:val="hybridMultilevel"/>
    <w:tmpl w:val="46A20A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19C67F4E"/>
    <w:multiLevelType w:val="hybridMultilevel"/>
    <w:tmpl w:val="D4A8AE2A"/>
    <w:lvl w:ilvl="0" w:tplc="8D8A90D6">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209E7782"/>
    <w:multiLevelType w:val="hybridMultilevel"/>
    <w:tmpl w:val="0BBE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5577D7"/>
    <w:multiLevelType w:val="hybridMultilevel"/>
    <w:tmpl w:val="502647F8"/>
    <w:lvl w:ilvl="0" w:tplc="DC9E390E">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22FE26DA"/>
    <w:multiLevelType w:val="hybridMultilevel"/>
    <w:tmpl w:val="76344090"/>
    <w:lvl w:ilvl="0" w:tplc="08090015">
      <w:start w:val="1"/>
      <w:numFmt w:val="upperLetter"/>
      <w:lvlText w:val="%1."/>
      <w:lvlJc w:val="left"/>
      <w:pPr>
        <w:ind w:left="928" w:hanging="360"/>
      </w:pPr>
      <w:rPr>
        <w:rFonts w:cs="Times New Roman"/>
      </w:rPr>
    </w:lvl>
    <w:lvl w:ilvl="1" w:tplc="08090019" w:tentative="1">
      <w:start w:val="1"/>
      <w:numFmt w:val="lowerLetter"/>
      <w:lvlText w:val="%2."/>
      <w:lvlJc w:val="left"/>
      <w:pPr>
        <w:ind w:left="1648" w:hanging="360"/>
      </w:pPr>
      <w:rPr>
        <w:rFonts w:cs="Times New Roman"/>
      </w:rPr>
    </w:lvl>
    <w:lvl w:ilvl="2" w:tplc="0809001B" w:tentative="1">
      <w:start w:val="1"/>
      <w:numFmt w:val="lowerRoman"/>
      <w:lvlText w:val="%3."/>
      <w:lvlJc w:val="right"/>
      <w:pPr>
        <w:ind w:left="2368" w:hanging="180"/>
      </w:pPr>
      <w:rPr>
        <w:rFonts w:cs="Times New Roman"/>
      </w:rPr>
    </w:lvl>
    <w:lvl w:ilvl="3" w:tplc="0809000F" w:tentative="1">
      <w:start w:val="1"/>
      <w:numFmt w:val="decimal"/>
      <w:lvlText w:val="%4."/>
      <w:lvlJc w:val="left"/>
      <w:pPr>
        <w:ind w:left="3088" w:hanging="360"/>
      </w:pPr>
      <w:rPr>
        <w:rFonts w:cs="Times New Roman"/>
      </w:rPr>
    </w:lvl>
    <w:lvl w:ilvl="4" w:tplc="08090019" w:tentative="1">
      <w:start w:val="1"/>
      <w:numFmt w:val="lowerLetter"/>
      <w:lvlText w:val="%5."/>
      <w:lvlJc w:val="left"/>
      <w:pPr>
        <w:ind w:left="3808" w:hanging="360"/>
      </w:pPr>
      <w:rPr>
        <w:rFonts w:cs="Times New Roman"/>
      </w:rPr>
    </w:lvl>
    <w:lvl w:ilvl="5" w:tplc="0809001B" w:tentative="1">
      <w:start w:val="1"/>
      <w:numFmt w:val="lowerRoman"/>
      <w:lvlText w:val="%6."/>
      <w:lvlJc w:val="right"/>
      <w:pPr>
        <w:ind w:left="4528" w:hanging="180"/>
      </w:pPr>
      <w:rPr>
        <w:rFonts w:cs="Times New Roman"/>
      </w:rPr>
    </w:lvl>
    <w:lvl w:ilvl="6" w:tplc="0809000F" w:tentative="1">
      <w:start w:val="1"/>
      <w:numFmt w:val="decimal"/>
      <w:lvlText w:val="%7."/>
      <w:lvlJc w:val="left"/>
      <w:pPr>
        <w:ind w:left="5248" w:hanging="360"/>
      </w:pPr>
      <w:rPr>
        <w:rFonts w:cs="Times New Roman"/>
      </w:rPr>
    </w:lvl>
    <w:lvl w:ilvl="7" w:tplc="08090019" w:tentative="1">
      <w:start w:val="1"/>
      <w:numFmt w:val="lowerLetter"/>
      <w:lvlText w:val="%8."/>
      <w:lvlJc w:val="left"/>
      <w:pPr>
        <w:ind w:left="5968" w:hanging="360"/>
      </w:pPr>
      <w:rPr>
        <w:rFonts w:cs="Times New Roman"/>
      </w:rPr>
    </w:lvl>
    <w:lvl w:ilvl="8" w:tplc="0809001B" w:tentative="1">
      <w:start w:val="1"/>
      <w:numFmt w:val="lowerRoman"/>
      <w:lvlText w:val="%9."/>
      <w:lvlJc w:val="right"/>
      <w:pPr>
        <w:ind w:left="6688" w:hanging="180"/>
      </w:pPr>
      <w:rPr>
        <w:rFonts w:cs="Times New Roman"/>
      </w:rPr>
    </w:lvl>
  </w:abstractNum>
  <w:abstractNum w:abstractNumId="7">
    <w:nsid w:val="2D6D58D8"/>
    <w:multiLevelType w:val="hybridMultilevel"/>
    <w:tmpl w:val="B7FA6E68"/>
    <w:lvl w:ilvl="0" w:tplc="8BA0F000">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30783B4D"/>
    <w:multiLevelType w:val="hybridMultilevel"/>
    <w:tmpl w:val="93CA1DBA"/>
    <w:lvl w:ilvl="0" w:tplc="8D72B014">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334E653B"/>
    <w:multiLevelType w:val="hybridMultilevel"/>
    <w:tmpl w:val="F7808D66"/>
    <w:lvl w:ilvl="0" w:tplc="5EE62BA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345D09B3"/>
    <w:multiLevelType w:val="hybridMultilevel"/>
    <w:tmpl w:val="93C8EF4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34FA2183"/>
    <w:multiLevelType w:val="multilevel"/>
    <w:tmpl w:val="2F065C4E"/>
    <w:lvl w:ilvl="0">
      <w:start w:val="1"/>
      <w:numFmt w:val="upperLetter"/>
      <w:pStyle w:val="Header1"/>
      <w:lvlText w:val="%1."/>
      <w:lvlJc w:val="left"/>
      <w:pPr>
        <w:ind w:left="360" w:hanging="360"/>
      </w:pPr>
      <w:rPr>
        <w:rFonts w:cs="Times New Roman" w:hint="default"/>
        <w:sz w:val="36"/>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D216125"/>
    <w:multiLevelType w:val="hybridMultilevel"/>
    <w:tmpl w:val="E6109CCA"/>
    <w:lvl w:ilvl="0" w:tplc="9174A0DA">
      <w:start w:val="1"/>
      <w:numFmt w:val="decimal"/>
      <w:pStyle w:val="Heading3"/>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446F0A63"/>
    <w:multiLevelType w:val="hybridMultilevel"/>
    <w:tmpl w:val="96F25796"/>
    <w:lvl w:ilvl="0" w:tplc="6CB4C560">
      <w:start w:val="1"/>
      <w:numFmt w:val="bullet"/>
      <w:lvlText w:val=""/>
      <w:lvlJc w:val="left"/>
      <w:pPr>
        <w:ind w:left="720" w:hanging="360"/>
      </w:pPr>
      <w:rPr>
        <w:rFonts w:ascii="Symbol" w:hAnsi="Symbol" w:hint="default"/>
        <w:color w:val="4283C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4D44DBC"/>
    <w:multiLevelType w:val="hybridMultilevel"/>
    <w:tmpl w:val="E30E323C"/>
    <w:lvl w:ilvl="0" w:tplc="4B88F182">
      <w:start w:val="1"/>
      <w:numFmt w:val="decimal"/>
      <w:pStyle w:val="Heading2"/>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49980ADB"/>
    <w:multiLevelType w:val="hybridMultilevel"/>
    <w:tmpl w:val="59D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38B4768"/>
    <w:multiLevelType w:val="hybridMultilevel"/>
    <w:tmpl w:val="EF063826"/>
    <w:lvl w:ilvl="0" w:tplc="78944894">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691D5D89"/>
    <w:multiLevelType w:val="hybridMultilevel"/>
    <w:tmpl w:val="1A7E98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11"/>
  </w:num>
  <w:num w:numId="9">
    <w:abstractNumId w:val="7"/>
  </w:num>
  <w:num w:numId="10">
    <w:abstractNumId w:val="16"/>
  </w:num>
  <w:num w:numId="11">
    <w:abstractNumId w:val="6"/>
  </w:num>
  <w:num w:numId="12">
    <w:abstractNumId w:val="4"/>
  </w:num>
  <w:num w:numId="13">
    <w:abstractNumId w:val="13"/>
  </w:num>
  <w:num w:numId="14">
    <w:abstractNumId w:val="3"/>
  </w:num>
  <w:num w:numId="15">
    <w:abstractNumId w:val="7"/>
  </w:num>
  <w:num w:numId="16">
    <w:abstractNumId w:val="7"/>
    <w:lvlOverride w:ilvl="0">
      <w:startOverride w:val="1"/>
    </w:lvlOverride>
  </w:num>
  <w:num w:numId="17">
    <w:abstractNumId w:val="16"/>
  </w:num>
  <w:num w:numId="18">
    <w:abstractNumId w:val="5"/>
  </w:num>
  <w:num w:numId="19">
    <w:abstractNumId w:val="9"/>
  </w:num>
  <w:num w:numId="20">
    <w:abstractNumId w:val="14"/>
  </w:num>
  <w:num w:numId="21">
    <w:abstractNumId w:val="14"/>
  </w:num>
  <w:num w:numId="22">
    <w:abstractNumId w:val="14"/>
  </w:num>
  <w:num w:numId="23">
    <w:abstractNumId w:val="3"/>
  </w:num>
  <w:num w:numId="24">
    <w:abstractNumId w:val="3"/>
    <w:lvlOverride w:ilvl="0">
      <w:startOverride w:val="1"/>
    </w:lvlOverride>
  </w:num>
  <w:num w:numId="25">
    <w:abstractNumId w:val="12"/>
  </w:num>
  <w:num w:numId="26">
    <w:abstractNumId w:val="3"/>
  </w:num>
  <w:num w:numId="27">
    <w:abstractNumId w:val="12"/>
  </w:num>
  <w:num w:numId="28">
    <w:abstractNumId w:val="8"/>
  </w:num>
  <w:num w:numId="29">
    <w:abstractNumId w:val="8"/>
  </w:num>
  <w:num w:numId="30">
    <w:abstractNumId w:val="8"/>
  </w:num>
  <w:num w:numId="31">
    <w:abstractNumId w:val="8"/>
  </w:num>
  <w:num w:numId="32">
    <w:abstractNumId w:val="8"/>
  </w:num>
  <w:num w:numId="33">
    <w:abstractNumId w:val="15"/>
  </w:num>
  <w:num w:numId="34">
    <w:abstractNumId w:val="10"/>
  </w:num>
  <w:num w:numId="35">
    <w:abstractNumId w:val="1"/>
  </w:num>
  <w:num w:numId="36">
    <w:abstractNumId w:val="2"/>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drawingGridHorizontalSpacing w:val="120"/>
  <w:displayHorizontalDrawingGridEvery w:val="2"/>
  <w:characterSpacingControl w:val="doNotCompress"/>
  <w:hdrShapeDefaults>
    <o:shapedefaults v:ext="edit" spidmax="2055"/>
    <o:shapelayout v:ext="edit">
      <o:idmap v:ext="edit" data="2"/>
      <o:rules v:ext="edit">
        <o:r id="V:Rule2" type="connector" idref="#AutoShape 2"/>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34B"/>
    <w:rsid w:val="00031DE5"/>
    <w:rsid w:val="00053E46"/>
    <w:rsid w:val="00096BFD"/>
    <w:rsid w:val="000C0974"/>
    <w:rsid w:val="000F3345"/>
    <w:rsid w:val="00140C20"/>
    <w:rsid w:val="001A1F6B"/>
    <w:rsid w:val="00210971"/>
    <w:rsid w:val="002C299A"/>
    <w:rsid w:val="00300DFD"/>
    <w:rsid w:val="00436551"/>
    <w:rsid w:val="00474988"/>
    <w:rsid w:val="00490D30"/>
    <w:rsid w:val="004968D9"/>
    <w:rsid w:val="004A0483"/>
    <w:rsid w:val="005B2798"/>
    <w:rsid w:val="00601DC5"/>
    <w:rsid w:val="006C1F3A"/>
    <w:rsid w:val="006C211E"/>
    <w:rsid w:val="006F18C3"/>
    <w:rsid w:val="006F647D"/>
    <w:rsid w:val="007A3086"/>
    <w:rsid w:val="007E6B29"/>
    <w:rsid w:val="0083734B"/>
    <w:rsid w:val="008A6C08"/>
    <w:rsid w:val="008A7F84"/>
    <w:rsid w:val="00922A69"/>
    <w:rsid w:val="009670B1"/>
    <w:rsid w:val="009B5372"/>
    <w:rsid w:val="009D1F8F"/>
    <w:rsid w:val="00A14795"/>
    <w:rsid w:val="00A2245C"/>
    <w:rsid w:val="00AA501B"/>
    <w:rsid w:val="00AB252A"/>
    <w:rsid w:val="00AC6BAE"/>
    <w:rsid w:val="00AE2AFA"/>
    <w:rsid w:val="00AE7566"/>
    <w:rsid w:val="00B0356D"/>
    <w:rsid w:val="00B74B56"/>
    <w:rsid w:val="00BA6317"/>
    <w:rsid w:val="00BC090F"/>
    <w:rsid w:val="00BE7148"/>
    <w:rsid w:val="00C40B36"/>
    <w:rsid w:val="00C47A61"/>
    <w:rsid w:val="00C564D8"/>
    <w:rsid w:val="00C81892"/>
    <w:rsid w:val="00CB632B"/>
    <w:rsid w:val="00D141BC"/>
    <w:rsid w:val="00D15214"/>
    <w:rsid w:val="00D92F7B"/>
    <w:rsid w:val="00E7181D"/>
    <w:rsid w:val="00E8475E"/>
    <w:rsid w:val="00F22E11"/>
    <w:rsid w:val="00F30EB9"/>
    <w:rsid w:val="00F40747"/>
    <w:rsid w:val="00FC5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aliases w:val="bullet"/>
    <w:qFormat/>
    <w:rsid w:val="0083734B"/>
    <w:rPr>
      <w:sz w:val="24"/>
      <w:szCs w:val="24"/>
      <w:lang w:val="en-US" w:eastAsia="en-US"/>
    </w:rPr>
  </w:style>
  <w:style w:type="paragraph" w:styleId="Heading1">
    <w:name w:val="heading 1"/>
    <w:basedOn w:val="Normal"/>
    <w:next w:val="Normal"/>
    <w:link w:val="Heading1Char"/>
    <w:uiPriority w:val="99"/>
    <w:qFormat/>
    <w:rsid w:val="009B5372"/>
    <w:pPr>
      <w:keepNext/>
      <w:spacing w:before="240" w:after="60"/>
      <w:ind w:left="360" w:hanging="360"/>
      <w:outlineLvl w:val="0"/>
    </w:pPr>
    <w:rPr>
      <w:rFonts w:ascii="Arial Black" w:hAnsi="Arial Black"/>
      <w:bCs/>
      <w:color w:val="E30613"/>
      <w:kern w:val="32"/>
      <w:sz w:val="40"/>
      <w:szCs w:val="40"/>
    </w:rPr>
  </w:style>
  <w:style w:type="paragraph" w:styleId="Heading2">
    <w:name w:val="heading 2"/>
    <w:basedOn w:val="Normal"/>
    <w:next w:val="Normal"/>
    <w:link w:val="Heading2Char"/>
    <w:uiPriority w:val="99"/>
    <w:qFormat/>
    <w:rsid w:val="00E7181D"/>
    <w:pPr>
      <w:keepNext/>
      <w:numPr>
        <w:numId w:val="20"/>
      </w:numPr>
      <w:spacing w:before="240" w:after="60"/>
      <w:ind w:hanging="720"/>
      <w:outlineLvl w:val="1"/>
    </w:pPr>
    <w:rPr>
      <w:rFonts w:ascii="Arial Bold" w:hAnsi="Arial Bold"/>
      <w:b/>
      <w:bCs/>
      <w:iCs/>
      <w:color w:val="E30613"/>
      <w:sz w:val="36"/>
      <w:szCs w:val="36"/>
    </w:rPr>
  </w:style>
  <w:style w:type="paragraph" w:styleId="Heading3">
    <w:name w:val="heading 3"/>
    <w:basedOn w:val="Normal"/>
    <w:next w:val="Normal"/>
    <w:link w:val="Heading3Char"/>
    <w:uiPriority w:val="99"/>
    <w:qFormat/>
    <w:rsid w:val="00E7181D"/>
    <w:pPr>
      <w:keepNext/>
      <w:numPr>
        <w:numId w:val="27"/>
      </w:numPr>
      <w:spacing w:before="240" w:after="60"/>
      <w:outlineLvl w:val="2"/>
    </w:pPr>
    <w:rPr>
      <w:rFonts w:ascii="Arial" w:hAnsi="Arial" w:cs="Arial"/>
      <w:b/>
      <w:bCs/>
      <w:color w:val="4283C4"/>
      <w:sz w:val="28"/>
      <w:szCs w:val="28"/>
    </w:rPr>
  </w:style>
  <w:style w:type="paragraph" w:styleId="Heading4">
    <w:name w:val="heading 4"/>
    <w:basedOn w:val="Normal"/>
    <w:next w:val="Normal"/>
    <w:link w:val="Heading4Char"/>
    <w:uiPriority w:val="99"/>
    <w:qFormat/>
    <w:rsid w:val="00210971"/>
    <w:pPr>
      <w:keepNext/>
      <w:spacing w:before="240" w:after="60"/>
      <w:outlineLvl w:val="3"/>
    </w:pPr>
    <w:rPr>
      <w:rFonts w:ascii="Arial Black" w:hAnsi="Arial Black"/>
      <w:b/>
      <w:bCs/>
      <w:color w:val="365F91"/>
      <w:sz w:val="36"/>
      <w:szCs w:val="36"/>
    </w:rPr>
  </w:style>
  <w:style w:type="paragraph" w:styleId="Heading5">
    <w:name w:val="heading 5"/>
    <w:basedOn w:val="Normal"/>
    <w:next w:val="Normal"/>
    <w:link w:val="Heading5Char"/>
    <w:uiPriority w:val="99"/>
    <w:qFormat/>
    <w:rsid w:val="0083734B"/>
    <w:pPr>
      <w:spacing w:before="240" w:after="60"/>
      <w:outlineLvl w:val="4"/>
    </w:pPr>
    <w:rPr>
      <w:b/>
      <w:bCs/>
      <w:i/>
      <w:iCs/>
      <w:sz w:val="26"/>
      <w:szCs w:val="26"/>
    </w:rPr>
  </w:style>
  <w:style w:type="paragraph" w:styleId="Heading6">
    <w:name w:val="heading 6"/>
    <w:basedOn w:val="Normal"/>
    <w:next w:val="Normal"/>
    <w:link w:val="Heading6Char"/>
    <w:uiPriority w:val="99"/>
    <w:qFormat/>
    <w:rsid w:val="0083734B"/>
    <w:pPr>
      <w:spacing w:before="240" w:after="60"/>
      <w:outlineLvl w:val="5"/>
    </w:pPr>
    <w:rPr>
      <w:b/>
      <w:bCs/>
      <w:sz w:val="22"/>
      <w:szCs w:val="22"/>
    </w:rPr>
  </w:style>
  <w:style w:type="paragraph" w:styleId="Heading7">
    <w:name w:val="heading 7"/>
    <w:basedOn w:val="Normal"/>
    <w:next w:val="Normal"/>
    <w:link w:val="Heading7Char"/>
    <w:uiPriority w:val="99"/>
    <w:qFormat/>
    <w:rsid w:val="0083734B"/>
    <w:pPr>
      <w:spacing w:before="240" w:after="60"/>
      <w:outlineLvl w:val="6"/>
    </w:pPr>
  </w:style>
  <w:style w:type="paragraph" w:styleId="Heading8">
    <w:name w:val="heading 8"/>
    <w:basedOn w:val="Normal"/>
    <w:next w:val="Normal"/>
    <w:link w:val="Heading8Char"/>
    <w:uiPriority w:val="99"/>
    <w:qFormat/>
    <w:rsid w:val="0083734B"/>
    <w:pPr>
      <w:spacing w:before="240" w:after="60"/>
      <w:outlineLvl w:val="7"/>
    </w:pPr>
    <w:rPr>
      <w:i/>
      <w:iCs/>
    </w:rPr>
  </w:style>
  <w:style w:type="paragraph" w:styleId="Heading9">
    <w:name w:val="heading 9"/>
    <w:basedOn w:val="Normal"/>
    <w:next w:val="Normal"/>
    <w:link w:val="Heading9Char"/>
    <w:uiPriority w:val="99"/>
    <w:qFormat/>
    <w:rsid w:val="008373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372"/>
    <w:rPr>
      <w:rFonts w:ascii="Arial Black" w:hAnsi="Arial Black" w:cs="Times New Roman"/>
      <w:bCs/>
      <w:color w:val="E30613"/>
      <w:kern w:val="32"/>
      <w:sz w:val="40"/>
      <w:szCs w:val="40"/>
      <w:lang w:val="en-US" w:eastAsia="en-US"/>
    </w:rPr>
  </w:style>
  <w:style w:type="character" w:customStyle="1" w:styleId="Heading2Char">
    <w:name w:val="Heading 2 Char"/>
    <w:basedOn w:val="DefaultParagraphFont"/>
    <w:link w:val="Heading2"/>
    <w:uiPriority w:val="99"/>
    <w:locked/>
    <w:rsid w:val="00E7181D"/>
    <w:rPr>
      <w:rFonts w:ascii="Arial Bold" w:hAnsi="Arial Bold" w:cs="Times New Roman"/>
      <w:b/>
      <w:bCs/>
      <w:iCs/>
      <w:color w:val="E30613"/>
      <w:sz w:val="36"/>
      <w:szCs w:val="36"/>
      <w:lang w:val="en-US" w:eastAsia="en-US" w:bidi="ar-SA"/>
    </w:rPr>
  </w:style>
  <w:style w:type="character" w:customStyle="1" w:styleId="Heading3Char">
    <w:name w:val="Heading 3 Char"/>
    <w:basedOn w:val="DefaultParagraphFont"/>
    <w:link w:val="Heading3"/>
    <w:uiPriority w:val="99"/>
    <w:locked/>
    <w:rsid w:val="00E7181D"/>
    <w:rPr>
      <w:rFonts w:ascii="Arial" w:hAnsi="Arial" w:cs="Arial"/>
      <w:b/>
      <w:bCs/>
      <w:color w:val="4283C4"/>
      <w:sz w:val="28"/>
      <w:szCs w:val="28"/>
      <w:lang w:val="en-US" w:eastAsia="en-US" w:bidi="ar-SA"/>
    </w:rPr>
  </w:style>
  <w:style w:type="character" w:customStyle="1" w:styleId="Heading4Char">
    <w:name w:val="Heading 4 Char"/>
    <w:basedOn w:val="DefaultParagraphFont"/>
    <w:link w:val="Heading4"/>
    <w:uiPriority w:val="99"/>
    <w:locked/>
    <w:rsid w:val="00210971"/>
    <w:rPr>
      <w:rFonts w:ascii="Arial Black" w:hAnsi="Arial Black" w:cs="Times New Roman"/>
      <w:b/>
      <w:bCs/>
      <w:color w:val="365F91"/>
      <w:sz w:val="36"/>
      <w:szCs w:val="36"/>
    </w:rPr>
  </w:style>
  <w:style w:type="character" w:customStyle="1" w:styleId="Heading5Char">
    <w:name w:val="Heading 5 Char"/>
    <w:basedOn w:val="DefaultParagraphFont"/>
    <w:link w:val="Heading5"/>
    <w:uiPriority w:val="99"/>
    <w:semiHidden/>
    <w:locked/>
    <w:rsid w:val="0083734B"/>
    <w:rPr>
      <w:rFonts w:cs="Times New Roman"/>
      <w:b/>
      <w:bCs/>
      <w:i/>
      <w:iCs/>
      <w:sz w:val="26"/>
      <w:szCs w:val="26"/>
    </w:rPr>
  </w:style>
  <w:style w:type="character" w:customStyle="1" w:styleId="Heading6Char">
    <w:name w:val="Heading 6 Char"/>
    <w:basedOn w:val="DefaultParagraphFont"/>
    <w:link w:val="Heading6"/>
    <w:uiPriority w:val="99"/>
    <w:semiHidden/>
    <w:locked/>
    <w:rsid w:val="0083734B"/>
    <w:rPr>
      <w:rFonts w:cs="Times New Roman"/>
      <w:b/>
      <w:bCs/>
    </w:rPr>
  </w:style>
  <w:style w:type="character" w:customStyle="1" w:styleId="Heading7Char">
    <w:name w:val="Heading 7 Char"/>
    <w:basedOn w:val="DefaultParagraphFont"/>
    <w:link w:val="Heading7"/>
    <w:uiPriority w:val="99"/>
    <w:semiHidden/>
    <w:locked/>
    <w:rsid w:val="0083734B"/>
    <w:rPr>
      <w:rFonts w:cs="Times New Roman"/>
      <w:sz w:val="24"/>
      <w:szCs w:val="24"/>
    </w:rPr>
  </w:style>
  <w:style w:type="character" w:customStyle="1" w:styleId="Heading8Char">
    <w:name w:val="Heading 8 Char"/>
    <w:basedOn w:val="DefaultParagraphFont"/>
    <w:link w:val="Heading8"/>
    <w:uiPriority w:val="99"/>
    <w:semiHidden/>
    <w:locked/>
    <w:rsid w:val="0083734B"/>
    <w:rPr>
      <w:rFonts w:cs="Times New Roman"/>
      <w:i/>
      <w:iCs/>
      <w:sz w:val="24"/>
      <w:szCs w:val="24"/>
    </w:rPr>
  </w:style>
  <w:style w:type="character" w:customStyle="1" w:styleId="Heading9Char">
    <w:name w:val="Heading 9 Char"/>
    <w:basedOn w:val="DefaultParagraphFont"/>
    <w:link w:val="Heading9"/>
    <w:uiPriority w:val="99"/>
    <w:semiHidden/>
    <w:locked/>
    <w:rsid w:val="0083734B"/>
    <w:rPr>
      <w:rFonts w:ascii="Cambria" w:hAnsi="Cambria" w:cs="Times New Roman"/>
    </w:rPr>
  </w:style>
  <w:style w:type="paragraph" w:customStyle="1" w:styleId="Header1">
    <w:name w:val="Header1"/>
    <w:uiPriority w:val="99"/>
    <w:rsid w:val="0083734B"/>
    <w:pPr>
      <w:numPr>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cs="Arial"/>
      <w:b/>
      <w:color w:val="E30613"/>
      <w:sz w:val="36"/>
      <w:szCs w:val="20"/>
      <w:lang w:val="en-US" w:eastAsia="en-US"/>
    </w:rPr>
  </w:style>
  <w:style w:type="paragraph" w:customStyle="1" w:styleId="bodytext">
    <w:name w:val="bodytext"/>
    <w:basedOn w:val="Normal"/>
    <w:uiPriority w:val="99"/>
    <w:rsid w:val="00D92F7B"/>
    <w:pPr>
      <w:tabs>
        <w:tab w:val="left" w:pos="1280"/>
      </w:tabs>
      <w:spacing w:line="260" w:lineRule="auto"/>
      <w:ind w:right="399"/>
    </w:pPr>
    <w:rPr>
      <w:rFonts w:ascii="Arial" w:hAnsi="Arial" w:cs="Arial"/>
    </w:rPr>
  </w:style>
  <w:style w:type="paragraph" w:styleId="ListBullet3">
    <w:name w:val="List Bullet 3"/>
    <w:basedOn w:val="Normal"/>
    <w:uiPriority w:val="99"/>
    <w:rsid w:val="0083734B"/>
    <w:pPr>
      <w:numPr>
        <w:numId w:val="2"/>
      </w:numPr>
      <w:contextualSpacing/>
    </w:pPr>
  </w:style>
  <w:style w:type="paragraph" w:styleId="Title">
    <w:name w:val="Title"/>
    <w:basedOn w:val="Normal"/>
    <w:next w:val="Normal"/>
    <w:link w:val="TitleChar"/>
    <w:uiPriority w:val="99"/>
    <w:qFormat/>
    <w:rsid w:val="0083734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83734B"/>
    <w:rPr>
      <w:rFonts w:ascii="Cambria" w:hAnsi="Cambria" w:cs="Times New Roman"/>
      <w:b/>
      <w:bCs/>
      <w:kern w:val="28"/>
      <w:sz w:val="32"/>
      <w:szCs w:val="32"/>
    </w:rPr>
  </w:style>
  <w:style w:type="paragraph" w:styleId="Subtitle">
    <w:name w:val="Subtitle"/>
    <w:basedOn w:val="Normal"/>
    <w:next w:val="Normal"/>
    <w:link w:val="SubtitleChar"/>
    <w:uiPriority w:val="99"/>
    <w:qFormat/>
    <w:rsid w:val="0083734B"/>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83734B"/>
    <w:rPr>
      <w:rFonts w:ascii="Cambria" w:hAnsi="Cambria" w:cs="Times New Roman"/>
      <w:sz w:val="24"/>
      <w:szCs w:val="24"/>
    </w:rPr>
  </w:style>
  <w:style w:type="character" w:styleId="Strong">
    <w:name w:val="Strong"/>
    <w:basedOn w:val="DefaultParagraphFont"/>
    <w:uiPriority w:val="99"/>
    <w:qFormat/>
    <w:rsid w:val="0083734B"/>
    <w:rPr>
      <w:rFonts w:cs="Times New Roman"/>
      <w:b/>
      <w:bCs/>
    </w:rPr>
  </w:style>
  <w:style w:type="character" w:styleId="Emphasis">
    <w:name w:val="Emphasis"/>
    <w:basedOn w:val="DefaultParagraphFont"/>
    <w:uiPriority w:val="99"/>
    <w:qFormat/>
    <w:rsid w:val="0083734B"/>
    <w:rPr>
      <w:rFonts w:ascii="Calibri" w:hAnsi="Calibri" w:cs="Times New Roman"/>
      <w:b/>
      <w:i/>
      <w:iCs/>
    </w:rPr>
  </w:style>
  <w:style w:type="paragraph" w:styleId="NoSpacing">
    <w:name w:val="No Spacing"/>
    <w:basedOn w:val="Normal"/>
    <w:link w:val="NoSpacingChar"/>
    <w:uiPriority w:val="99"/>
    <w:qFormat/>
    <w:rsid w:val="0083734B"/>
    <w:rPr>
      <w:szCs w:val="32"/>
    </w:rPr>
  </w:style>
  <w:style w:type="paragraph" w:styleId="ListParagraph">
    <w:name w:val="List Paragraph"/>
    <w:basedOn w:val="Normal"/>
    <w:uiPriority w:val="99"/>
    <w:qFormat/>
    <w:rsid w:val="0083734B"/>
    <w:pPr>
      <w:ind w:left="720"/>
      <w:contextualSpacing/>
    </w:pPr>
  </w:style>
  <w:style w:type="paragraph" w:styleId="Quote">
    <w:name w:val="Quote"/>
    <w:basedOn w:val="Normal"/>
    <w:next w:val="Normal"/>
    <w:link w:val="QuoteChar"/>
    <w:uiPriority w:val="99"/>
    <w:qFormat/>
    <w:rsid w:val="0083734B"/>
    <w:rPr>
      <w:i/>
    </w:rPr>
  </w:style>
  <w:style w:type="character" w:customStyle="1" w:styleId="QuoteChar">
    <w:name w:val="Quote Char"/>
    <w:basedOn w:val="DefaultParagraphFont"/>
    <w:link w:val="Quote"/>
    <w:uiPriority w:val="99"/>
    <w:locked/>
    <w:rsid w:val="0083734B"/>
    <w:rPr>
      <w:rFonts w:cs="Times New Roman"/>
      <w:i/>
      <w:sz w:val="24"/>
      <w:szCs w:val="24"/>
    </w:rPr>
  </w:style>
  <w:style w:type="paragraph" w:styleId="IntenseQuote">
    <w:name w:val="Intense Quote"/>
    <w:basedOn w:val="Normal"/>
    <w:next w:val="Normal"/>
    <w:link w:val="IntenseQuoteChar"/>
    <w:uiPriority w:val="99"/>
    <w:qFormat/>
    <w:rsid w:val="0083734B"/>
    <w:pPr>
      <w:ind w:left="720" w:right="720"/>
    </w:pPr>
    <w:rPr>
      <w:b/>
      <w:i/>
      <w:szCs w:val="22"/>
    </w:rPr>
  </w:style>
  <w:style w:type="character" w:customStyle="1" w:styleId="IntenseQuoteChar">
    <w:name w:val="Intense Quote Char"/>
    <w:basedOn w:val="DefaultParagraphFont"/>
    <w:link w:val="IntenseQuote"/>
    <w:uiPriority w:val="99"/>
    <w:locked/>
    <w:rsid w:val="0083734B"/>
    <w:rPr>
      <w:rFonts w:cs="Times New Roman"/>
      <w:b/>
      <w:i/>
      <w:sz w:val="24"/>
    </w:rPr>
  </w:style>
  <w:style w:type="character" w:styleId="SubtleEmphasis">
    <w:name w:val="Subtle Emphasis"/>
    <w:basedOn w:val="DefaultParagraphFont"/>
    <w:uiPriority w:val="99"/>
    <w:qFormat/>
    <w:rsid w:val="0083734B"/>
    <w:rPr>
      <w:rFonts w:cs="Times New Roman"/>
      <w:i/>
      <w:color w:val="5A5A5A"/>
    </w:rPr>
  </w:style>
  <w:style w:type="character" w:styleId="IntenseEmphasis">
    <w:name w:val="Intense Emphasis"/>
    <w:basedOn w:val="DefaultParagraphFont"/>
    <w:uiPriority w:val="99"/>
    <w:qFormat/>
    <w:rsid w:val="0083734B"/>
    <w:rPr>
      <w:rFonts w:cs="Times New Roman"/>
      <w:b/>
      <w:i/>
      <w:sz w:val="24"/>
      <w:szCs w:val="24"/>
      <w:u w:val="single"/>
    </w:rPr>
  </w:style>
  <w:style w:type="character" w:styleId="SubtleReference">
    <w:name w:val="Subtle Reference"/>
    <w:basedOn w:val="DefaultParagraphFont"/>
    <w:uiPriority w:val="99"/>
    <w:qFormat/>
    <w:rsid w:val="0083734B"/>
    <w:rPr>
      <w:rFonts w:cs="Times New Roman"/>
      <w:sz w:val="24"/>
      <w:szCs w:val="24"/>
      <w:u w:val="single"/>
    </w:rPr>
  </w:style>
  <w:style w:type="character" w:styleId="IntenseReference">
    <w:name w:val="Intense Reference"/>
    <w:basedOn w:val="DefaultParagraphFont"/>
    <w:uiPriority w:val="99"/>
    <w:qFormat/>
    <w:rsid w:val="0083734B"/>
    <w:rPr>
      <w:rFonts w:cs="Times New Roman"/>
      <w:b/>
      <w:sz w:val="24"/>
      <w:u w:val="single"/>
    </w:rPr>
  </w:style>
  <w:style w:type="character" w:styleId="BookTitle">
    <w:name w:val="Book Title"/>
    <w:basedOn w:val="DefaultParagraphFont"/>
    <w:uiPriority w:val="99"/>
    <w:qFormat/>
    <w:rsid w:val="0083734B"/>
    <w:rPr>
      <w:rFonts w:ascii="Cambria" w:hAnsi="Cambria" w:cs="Times New Roman"/>
      <w:b/>
      <w:i/>
      <w:sz w:val="24"/>
      <w:szCs w:val="24"/>
    </w:rPr>
  </w:style>
  <w:style w:type="paragraph" w:styleId="TOCHeading">
    <w:name w:val="TOC Heading"/>
    <w:basedOn w:val="Heading1"/>
    <w:next w:val="Normal"/>
    <w:uiPriority w:val="99"/>
    <w:qFormat/>
    <w:rsid w:val="0083734B"/>
    <w:pPr>
      <w:outlineLvl w:val="9"/>
    </w:pPr>
  </w:style>
  <w:style w:type="paragraph" w:customStyle="1" w:styleId="Body">
    <w:name w:val="Body"/>
    <w:uiPriority w:val="99"/>
    <w:rsid w:val="00210971"/>
    <w:pPr>
      <w:tabs>
        <w:tab w:val="left" w:pos="283"/>
      </w:tabs>
      <w:outlineLvl w:val="0"/>
    </w:pPr>
    <w:rPr>
      <w:rFonts w:ascii="Helvetica" w:eastAsia="ヒラギノ角ゴ Pro W3" w:hAnsi="Helvetica"/>
      <w:color w:val="000000"/>
      <w:sz w:val="24"/>
      <w:szCs w:val="20"/>
      <w:lang w:val="en-US" w:eastAsia="en-US"/>
    </w:rPr>
  </w:style>
  <w:style w:type="character" w:customStyle="1" w:styleId="NoSpacingChar">
    <w:name w:val="No Spacing Char"/>
    <w:basedOn w:val="DefaultParagraphFont"/>
    <w:link w:val="NoSpacing"/>
    <w:uiPriority w:val="99"/>
    <w:locked/>
    <w:rsid w:val="00210971"/>
    <w:rPr>
      <w:rFonts w:cs="Times New Roman"/>
      <w:sz w:val="32"/>
      <w:szCs w:val="32"/>
    </w:rPr>
  </w:style>
  <w:style w:type="paragraph" w:customStyle="1" w:styleId="FreeForm">
    <w:name w:val="Free Form"/>
    <w:uiPriority w:val="99"/>
    <w:rsid w:val="00D92F7B"/>
    <w:pPr>
      <w:outlineLvl w:val="0"/>
    </w:pPr>
    <w:rPr>
      <w:rFonts w:ascii="Helvetica" w:eastAsia="ヒラギノ角ゴ Pro W3" w:hAnsi="Helvetica"/>
      <w:color w:val="000000"/>
      <w:sz w:val="24"/>
      <w:szCs w:val="20"/>
      <w:lang w:val="en-US" w:eastAsia="en-US"/>
    </w:rPr>
  </w:style>
  <w:style w:type="paragraph" w:styleId="Header">
    <w:name w:val="header"/>
    <w:basedOn w:val="Normal"/>
    <w:link w:val="HeaderChar"/>
    <w:uiPriority w:val="99"/>
    <w:rsid w:val="00096BFD"/>
    <w:pPr>
      <w:tabs>
        <w:tab w:val="center" w:pos="4513"/>
        <w:tab w:val="right" w:pos="9026"/>
      </w:tabs>
    </w:pPr>
  </w:style>
  <w:style w:type="character" w:customStyle="1" w:styleId="HeaderChar">
    <w:name w:val="Header Char"/>
    <w:basedOn w:val="DefaultParagraphFont"/>
    <w:link w:val="Header"/>
    <w:uiPriority w:val="99"/>
    <w:locked/>
    <w:rsid w:val="00096BFD"/>
    <w:rPr>
      <w:rFonts w:cs="Times New Roman"/>
      <w:sz w:val="24"/>
      <w:szCs w:val="24"/>
    </w:rPr>
  </w:style>
  <w:style w:type="paragraph" w:styleId="Footer">
    <w:name w:val="footer"/>
    <w:basedOn w:val="Normal"/>
    <w:link w:val="FooterChar"/>
    <w:uiPriority w:val="99"/>
    <w:rsid w:val="00096BFD"/>
    <w:pPr>
      <w:tabs>
        <w:tab w:val="center" w:pos="4513"/>
        <w:tab w:val="right" w:pos="9026"/>
      </w:tabs>
    </w:pPr>
  </w:style>
  <w:style w:type="character" w:customStyle="1" w:styleId="FooterChar">
    <w:name w:val="Footer Char"/>
    <w:basedOn w:val="DefaultParagraphFont"/>
    <w:link w:val="Footer"/>
    <w:uiPriority w:val="99"/>
    <w:locked/>
    <w:rsid w:val="00096BFD"/>
    <w:rPr>
      <w:rFonts w:cs="Times New Roman"/>
      <w:sz w:val="24"/>
      <w:szCs w:val="24"/>
    </w:rPr>
  </w:style>
  <w:style w:type="character" w:styleId="Hyperlink">
    <w:name w:val="Hyperlink"/>
    <w:basedOn w:val="DefaultParagraphFont"/>
    <w:uiPriority w:val="99"/>
    <w:rsid w:val="009670B1"/>
    <w:rPr>
      <w:rFonts w:cs="Times New Roman"/>
      <w:color w:val="0000FF"/>
      <w:u w:val="single"/>
    </w:rPr>
  </w:style>
  <w:style w:type="paragraph" w:styleId="NormalWeb">
    <w:name w:val="Normal (Web)"/>
    <w:basedOn w:val="Normal"/>
    <w:uiPriority w:val="99"/>
    <w:semiHidden/>
    <w:rsid w:val="00C564D8"/>
    <w:pPr>
      <w:spacing w:after="210" w:line="210" w:lineRule="atLeast"/>
      <w:jc w:val="both"/>
    </w:pPr>
    <w:rPr>
      <w:rFonts w:ascii="Times New Roman" w:hAnsi="Times New Roman"/>
      <w:sz w:val="17"/>
      <w:szCs w:val="17"/>
      <w:lang w:val="en-GB" w:eastAsia="en-GB"/>
    </w:rPr>
  </w:style>
  <w:style w:type="paragraph" w:styleId="BodyTextIndent">
    <w:name w:val="Body Text Indent"/>
    <w:basedOn w:val="Normal"/>
    <w:link w:val="BodyTextIndentChar"/>
    <w:uiPriority w:val="99"/>
    <w:rsid w:val="00BA6317"/>
    <w:pPr>
      <w:spacing w:line="480" w:lineRule="auto"/>
      <w:ind w:left="567" w:hanging="567"/>
      <w:jc w:val="both"/>
    </w:pPr>
    <w:rPr>
      <w:rFonts w:ascii="Arial" w:hAnsi="Arial"/>
      <w:sz w:val="22"/>
      <w:szCs w:val="20"/>
      <w:lang w:val="en-GB" w:eastAsia="en-GB"/>
    </w:rPr>
  </w:style>
  <w:style w:type="character" w:customStyle="1" w:styleId="BodyTextIndentChar">
    <w:name w:val="Body Text Indent Char"/>
    <w:basedOn w:val="DefaultParagraphFont"/>
    <w:link w:val="BodyTextIndent"/>
    <w:uiPriority w:val="99"/>
    <w:semiHidden/>
    <w:locked/>
    <w:rsid w:val="00490D30"/>
    <w:rPr>
      <w:rFonts w:cs="Times New Roman"/>
      <w:sz w:val="24"/>
      <w:szCs w:val="24"/>
      <w:lang w:val="en-US" w:eastAsia="en-US"/>
    </w:rPr>
  </w:style>
  <w:style w:type="paragraph" w:styleId="BalloonText">
    <w:name w:val="Balloon Text"/>
    <w:basedOn w:val="Normal"/>
    <w:link w:val="BalloonTextChar"/>
    <w:uiPriority w:val="99"/>
    <w:semiHidden/>
    <w:rsid w:val="006C1F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C1F3A"/>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218847">
      <w:marLeft w:val="0"/>
      <w:marRight w:val="0"/>
      <w:marTop w:val="0"/>
      <w:marBottom w:val="0"/>
      <w:divBdr>
        <w:top w:val="none" w:sz="0" w:space="0" w:color="auto"/>
        <w:left w:val="none" w:sz="0" w:space="0" w:color="auto"/>
        <w:bottom w:val="none" w:sz="0" w:space="0" w:color="auto"/>
        <w:right w:val="none" w:sz="0" w:space="0" w:color="auto"/>
      </w:divBdr>
      <w:divsChild>
        <w:div w:id="920218849">
          <w:marLeft w:val="0"/>
          <w:marRight w:val="0"/>
          <w:marTop w:val="0"/>
          <w:marBottom w:val="0"/>
          <w:divBdr>
            <w:top w:val="none" w:sz="0" w:space="0" w:color="auto"/>
            <w:left w:val="none" w:sz="0" w:space="0" w:color="auto"/>
            <w:bottom w:val="none" w:sz="0" w:space="0" w:color="auto"/>
            <w:right w:val="none" w:sz="0" w:space="0" w:color="auto"/>
          </w:divBdr>
          <w:divsChild>
            <w:div w:id="920218848">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ct.payments@kent.gov.uk"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entdp.co.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irect.payments@kent.gov.uk" TargetMode="External"/><Relationship Id="rId4" Type="http://schemas.openxmlformats.org/officeDocument/2006/relationships/settings" Target="settings.xml"/><Relationship Id="rId9" Type="http://schemas.openxmlformats.org/officeDocument/2006/relationships/hyperlink" Target="http://www.kentdp.co.u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7571FFFE</Template>
  <TotalTime>3</TotalTime>
  <Pages>4</Pages>
  <Words>1223</Words>
  <Characters>6972</Characters>
  <Application>Microsoft Office Word</Application>
  <DocSecurity>0</DocSecurity>
  <Lines>58</Lines>
  <Paragraphs>16</Paragraphs>
  <ScaleCrop>false</ScaleCrop>
  <Company>Kent County Council</Company>
  <LinksUpToDate>false</LinksUpToDate>
  <CharactersWithSpaces>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County Council</dc:title>
  <dc:subject/>
  <dc:creator>Bose</dc:creator>
  <cp:keywords/>
  <dc:description/>
  <cp:lastModifiedBy>Cullen, Thomas - SC LDMH OSU</cp:lastModifiedBy>
  <cp:revision>4</cp:revision>
  <cp:lastPrinted>2013-08-27T16:00:00Z</cp:lastPrinted>
  <dcterms:created xsi:type="dcterms:W3CDTF">2013-11-06T14:55:00Z</dcterms:created>
  <dcterms:modified xsi:type="dcterms:W3CDTF">2015-12-18T12:47:00Z</dcterms:modified>
</cp:coreProperties>
</file>